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9B" w:rsidRPr="00FA581E" w:rsidRDefault="001B4C9B" w:rsidP="001B4C9B">
      <w:pPr>
        <w:jc w:val="center"/>
        <w:rPr>
          <w:rFonts w:ascii="Arial" w:hAnsi="Arial" w:cs="Arial"/>
          <w:i/>
          <w:sz w:val="32"/>
          <w:szCs w:val="32"/>
        </w:rPr>
      </w:pPr>
      <w:r w:rsidRPr="00FA581E">
        <w:rPr>
          <w:rFonts w:ascii="Arial" w:hAnsi="Arial" w:cs="Arial"/>
          <w:i/>
          <w:sz w:val="32"/>
          <w:szCs w:val="32"/>
        </w:rPr>
        <w:t>V sodelovanju z naravo sam pride</w:t>
      </w:r>
      <w:r w:rsidR="00687B04">
        <w:rPr>
          <w:rFonts w:ascii="Arial" w:hAnsi="Arial" w:cs="Arial"/>
          <w:i/>
          <w:sz w:val="32"/>
          <w:szCs w:val="32"/>
        </w:rPr>
        <w:t>la</w:t>
      </w:r>
      <w:r w:rsidRPr="00FA581E">
        <w:rPr>
          <w:rFonts w:ascii="Arial" w:hAnsi="Arial" w:cs="Arial"/>
          <w:i/>
          <w:sz w:val="32"/>
          <w:szCs w:val="32"/>
        </w:rPr>
        <w:t>m hrano</w:t>
      </w:r>
    </w:p>
    <w:p w:rsidR="001B4C9B" w:rsidRDefault="001B4C9B" w:rsidP="001B4C9B">
      <w:pPr>
        <w:jc w:val="center"/>
        <w:rPr>
          <w:rFonts w:ascii="Arial" w:hAnsi="Arial" w:cs="Arial"/>
          <w:sz w:val="28"/>
          <w:szCs w:val="28"/>
        </w:rPr>
      </w:pPr>
    </w:p>
    <w:p w:rsidR="00560564" w:rsidRDefault="00905EF7" w:rsidP="00905EF7">
      <w:pPr>
        <w:jc w:val="both"/>
        <w:rPr>
          <w:rFonts w:ascii="Arial" w:hAnsi="Arial" w:cs="Arial"/>
          <w:sz w:val="28"/>
          <w:szCs w:val="28"/>
        </w:rPr>
      </w:pPr>
      <w:r w:rsidRPr="00905EF7">
        <w:rPr>
          <w:rFonts w:ascii="Arial" w:hAnsi="Arial" w:cs="Arial"/>
          <w:sz w:val="28"/>
          <w:szCs w:val="28"/>
        </w:rPr>
        <w:t xml:space="preserve">Na Biotehniškem centru Naklo smo v letošnjem letu </w:t>
      </w:r>
      <w:r w:rsidR="000977BC">
        <w:rPr>
          <w:rFonts w:ascii="Arial" w:hAnsi="Arial" w:cs="Arial"/>
          <w:sz w:val="28"/>
          <w:szCs w:val="28"/>
        </w:rPr>
        <w:t xml:space="preserve">v okviru projekta </w:t>
      </w:r>
      <w:r w:rsidR="00022E9F">
        <w:rPr>
          <w:rFonts w:ascii="Arial" w:hAnsi="Arial" w:cs="Arial"/>
          <w:sz w:val="28"/>
          <w:szCs w:val="28"/>
        </w:rPr>
        <w:t>'</w:t>
      </w:r>
      <w:r w:rsidR="000977BC">
        <w:rPr>
          <w:rFonts w:ascii="Arial" w:hAnsi="Arial" w:cs="Arial"/>
          <w:sz w:val="28"/>
          <w:szCs w:val="28"/>
        </w:rPr>
        <w:t>V sodelovanju z naravo sam pridelam hrano</w:t>
      </w:r>
      <w:r w:rsidR="00022E9F">
        <w:rPr>
          <w:rFonts w:ascii="Arial" w:hAnsi="Arial" w:cs="Arial"/>
          <w:sz w:val="28"/>
          <w:szCs w:val="28"/>
        </w:rPr>
        <w:t>'</w:t>
      </w:r>
      <w:r w:rsidR="000977BC">
        <w:rPr>
          <w:rFonts w:ascii="Arial" w:hAnsi="Arial" w:cs="Arial"/>
          <w:sz w:val="28"/>
          <w:szCs w:val="28"/>
        </w:rPr>
        <w:t xml:space="preserve"> </w:t>
      </w:r>
      <w:r w:rsidRPr="00905EF7">
        <w:rPr>
          <w:rFonts w:ascii="Arial" w:hAnsi="Arial" w:cs="Arial"/>
          <w:sz w:val="28"/>
          <w:szCs w:val="28"/>
        </w:rPr>
        <w:t xml:space="preserve">posvetili pozornost pridelavi </w:t>
      </w:r>
      <w:r w:rsidR="00022E9F">
        <w:rPr>
          <w:rFonts w:ascii="Arial" w:hAnsi="Arial" w:cs="Arial"/>
          <w:sz w:val="28"/>
          <w:szCs w:val="28"/>
        </w:rPr>
        <w:t>vrtnin in zelišč v šoli ter</w:t>
      </w:r>
      <w:r w:rsidR="00FA581E">
        <w:rPr>
          <w:rFonts w:ascii="Arial" w:hAnsi="Arial" w:cs="Arial"/>
          <w:sz w:val="28"/>
          <w:szCs w:val="28"/>
        </w:rPr>
        <w:t xml:space="preserve"> </w:t>
      </w:r>
      <w:r w:rsidRPr="00905EF7">
        <w:rPr>
          <w:rFonts w:ascii="Arial" w:hAnsi="Arial" w:cs="Arial"/>
          <w:sz w:val="28"/>
          <w:szCs w:val="28"/>
        </w:rPr>
        <w:t xml:space="preserve">doma. Dijaki </w:t>
      </w:r>
      <w:r w:rsidR="00FA581E">
        <w:rPr>
          <w:rFonts w:ascii="Arial" w:hAnsi="Arial" w:cs="Arial"/>
          <w:sz w:val="28"/>
          <w:szCs w:val="28"/>
        </w:rPr>
        <w:t xml:space="preserve">drugega letnika vrtnarske in cvetličarske stroke </w:t>
      </w:r>
      <w:r w:rsidRPr="00905EF7">
        <w:rPr>
          <w:rFonts w:ascii="Arial" w:hAnsi="Arial" w:cs="Arial"/>
          <w:sz w:val="28"/>
          <w:szCs w:val="28"/>
        </w:rPr>
        <w:t>so na raz</w:t>
      </w:r>
      <w:r w:rsidR="00FC7F6F">
        <w:rPr>
          <w:rFonts w:ascii="Arial" w:hAnsi="Arial" w:cs="Arial"/>
          <w:sz w:val="28"/>
          <w:szCs w:val="28"/>
        </w:rPr>
        <w:t xml:space="preserve">lične načine vzgojili rastline. </w:t>
      </w:r>
      <w:r>
        <w:rPr>
          <w:rFonts w:ascii="Arial" w:hAnsi="Arial" w:cs="Arial"/>
          <w:sz w:val="28"/>
          <w:szCs w:val="28"/>
        </w:rPr>
        <w:t>V šolskem ras</w:t>
      </w:r>
      <w:r w:rsidR="000977BC">
        <w:rPr>
          <w:rFonts w:ascii="Arial" w:hAnsi="Arial" w:cs="Arial"/>
          <w:sz w:val="28"/>
          <w:szCs w:val="28"/>
        </w:rPr>
        <w:t>tlinjaku smo posejali vrtnine, zelišča smo vzgojili</w:t>
      </w:r>
      <w:r>
        <w:rPr>
          <w:rFonts w:ascii="Arial" w:hAnsi="Arial" w:cs="Arial"/>
          <w:sz w:val="28"/>
          <w:szCs w:val="28"/>
        </w:rPr>
        <w:t xml:space="preserve"> z vršnimi ter</w:t>
      </w:r>
      <w:r w:rsidRPr="00905EF7">
        <w:rPr>
          <w:rFonts w:ascii="Arial" w:hAnsi="Arial" w:cs="Arial"/>
          <w:sz w:val="28"/>
          <w:szCs w:val="28"/>
        </w:rPr>
        <w:t xml:space="preserve"> stebelnimi po</w:t>
      </w:r>
      <w:r w:rsidR="000977BC">
        <w:rPr>
          <w:rFonts w:ascii="Arial" w:hAnsi="Arial" w:cs="Arial"/>
          <w:sz w:val="28"/>
          <w:szCs w:val="28"/>
        </w:rPr>
        <w:t>taknjenci.</w:t>
      </w:r>
      <w:r w:rsidR="00D42A64">
        <w:rPr>
          <w:rFonts w:ascii="Arial" w:hAnsi="Arial" w:cs="Arial"/>
          <w:sz w:val="28"/>
          <w:szCs w:val="28"/>
        </w:rPr>
        <w:t xml:space="preserve"> Vsak dijak je odnesel polovico razmnoženih rastlin domov, polovico rastlin smo pripravili za vzgojo v šoli.</w:t>
      </w:r>
      <w:r>
        <w:rPr>
          <w:rFonts w:ascii="Arial" w:hAnsi="Arial" w:cs="Arial"/>
          <w:sz w:val="28"/>
          <w:szCs w:val="28"/>
        </w:rPr>
        <w:t xml:space="preserve"> V </w:t>
      </w:r>
      <w:r w:rsidR="00D42A64">
        <w:rPr>
          <w:rFonts w:ascii="Arial" w:hAnsi="Arial" w:cs="Arial"/>
          <w:sz w:val="28"/>
          <w:szCs w:val="28"/>
        </w:rPr>
        <w:t xml:space="preserve">šolski </w:t>
      </w:r>
      <w:r>
        <w:rPr>
          <w:rFonts w:ascii="Arial" w:hAnsi="Arial" w:cs="Arial"/>
          <w:sz w:val="28"/>
          <w:szCs w:val="28"/>
        </w:rPr>
        <w:t xml:space="preserve">delavnici smo si pripravili kotiček za vzgojo rastlin. </w:t>
      </w:r>
      <w:r w:rsidRPr="00905EF7">
        <w:rPr>
          <w:rFonts w:ascii="Arial" w:hAnsi="Arial" w:cs="Arial"/>
          <w:sz w:val="28"/>
          <w:szCs w:val="28"/>
        </w:rPr>
        <w:t>Spremljali smo vznik sejančkov vrtnin in koreninjenje zelišč</w:t>
      </w:r>
      <w:r w:rsidR="00852D17">
        <w:rPr>
          <w:rFonts w:ascii="Arial" w:hAnsi="Arial" w:cs="Arial"/>
          <w:sz w:val="28"/>
          <w:szCs w:val="28"/>
        </w:rPr>
        <w:t xml:space="preserve">. Rastline smo </w:t>
      </w:r>
      <w:proofErr w:type="spellStart"/>
      <w:r w:rsidR="00852D17">
        <w:rPr>
          <w:rFonts w:ascii="Arial" w:hAnsi="Arial" w:cs="Arial"/>
          <w:sz w:val="28"/>
          <w:szCs w:val="28"/>
        </w:rPr>
        <w:t>vlončili</w:t>
      </w:r>
      <w:proofErr w:type="spellEnd"/>
      <w:r w:rsidRPr="00905EF7">
        <w:rPr>
          <w:rFonts w:ascii="Arial" w:hAnsi="Arial" w:cs="Arial"/>
          <w:sz w:val="28"/>
          <w:szCs w:val="28"/>
        </w:rPr>
        <w:t xml:space="preserve"> ter poskrbeli za njihovo trajnostno podobo. Za dekoracijo </w:t>
      </w:r>
      <w:r w:rsidR="00852D17">
        <w:rPr>
          <w:rFonts w:ascii="Arial" w:hAnsi="Arial" w:cs="Arial"/>
          <w:sz w:val="28"/>
          <w:szCs w:val="28"/>
        </w:rPr>
        <w:t xml:space="preserve">lončkov </w:t>
      </w:r>
      <w:r w:rsidRPr="00905EF7">
        <w:rPr>
          <w:rFonts w:ascii="Arial" w:hAnsi="Arial" w:cs="Arial"/>
          <w:sz w:val="28"/>
          <w:szCs w:val="28"/>
        </w:rPr>
        <w:t>smo uporabili naravni in odpadni material. Spremljali smo njihovo rast, glavna skrb je bilo varstvo pred boleznimi in škodljivci</w:t>
      </w:r>
      <w:r w:rsidR="00852D17">
        <w:rPr>
          <w:rFonts w:ascii="Arial" w:hAnsi="Arial" w:cs="Arial"/>
          <w:sz w:val="28"/>
          <w:szCs w:val="28"/>
        </w:rPr>
        <w:t>. Med vegetacijsko dobo smo</w:t>
      </w:r>
      <w:r w:rsidRPr="00905EF7">
        <w:rPr>
          <w:rFonts w:ascii="Arial" w:hAnsi="Arial" w:cs="Arial"/>
          <w:sz w:val="28"/>
          <w:szCs w:val="28"/>
        </w:rPr>
        <w:t xml:space="preserve"> zelišča in motovilec uporabili za izdelavo </w:t>
      </w:r>
      <w:r w:rsidR="00D42A64">
        <w:rPr>
          <w:rFonts w:ascii="Arial" w:hAnsi="Arial" w:cs="Arial"/>
          <w:sz w:val="28"/>
          <w:szCs w:val="28"/>
        </w:rPr>
        <w:t>zdravega obroka, izdelali smo različne namaze</w:t>
      </w:r>
      <w:r w:rsidRPr="00905EF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Zelišča pripravljamo na zasaditev na zunanje površine.</w:t>
      </w:r>
    </w:p>
    <w:p w:rsidR="001B4C9B" w:rsidRDefault="001B4C9B" w:rsidP="00905E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Nataša Kunstelj</w:t>
      </w:r>
    </w:p>
    <w:p w:rsidR="009574F6" w:rsidRDefault="009574F6" w:rsidP="00905EF7">
      <w:pPr>
        <w:jc w:val="both"/>
        <w:rPr>
          <w:rFonts w:ascii="Arial" w:hAnsi="Arial" w:cs="Arial"/>
          <w:sz w:val="28"/>
          <w:szCs w:val="28"/>
        </w:rPr>
      </w:pPr>
      <w:r w:rsidRPr="009574F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2499360" cy="1874520"/>
            <wp:effectExtent l="0" t="0" r="0" b="0"/>
            <wp:docPr id="6" name="Slika 6" descr="C:\Users\Nataša Kunstelj\Documents\20221109_1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ša Kunstelj\Documents\20221109_123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F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566036C3" wp14:editId="4421B03B">
            <wp:extent cx="3116580" cy="1865023"/>
            <wp:effectExtent l="0" t="0" r="7620" b="1905"/>
            <wp:docPr id="3" name="Slika 3" descr="C:\Users\Nataša Kunstelj\Documents\IMG_20230215_09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ša Kunstelj\Documents\IMG_20230215_091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16" cy="187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F6" w:rsidRDefault="009574F6" w:rsidP="00905EF7">
      <w:pPr>
        <w:jc w:val="both"/>
        <w:rPr>
          <w:rFonts w:ascii="Arial" w:hAnsi="Arial" w:cs="Arial"/>
          <w:sz w:val="28"/>
          <w:szCs w:val="28"/>
        </w:rPr>
      </w:pPr>
    </w:p>
    <w:p w:rsidR="009574F6" w:rsidRDefault="009574F6" w:rsidP="00905EF7">
      <w:pPr>
        <w:jc w:val="both"/>
        <w:rPr>
          <w:rFonts w:ascii="Arial" w:hAnsi="Arial" w:cs="Arial"/>
          <w:sz w:val="28"/>
          <w:szCs w:val="28"/>
        </w:rPr>
      </w:pPr>
    </w:p>
    <w:p w:rsidR="009574F6" w:rsidRDefault="009574F6" w:rsidP="00905EF7">
      <w:pPr>
        <w:jc w:val="both"/>
        <w:rPr>
          <w:rFonts w:ascii="Arial" w:hAnsi="Arial" w:cs="Arial"/>
          <w:sz w:val="28"/>
          <w:szCs w:val="28"/>
        </w:rPr>
      </w:pPr>
    </w:p>
    <w:p w:rsidR="009574F6" w:rsidRDefault="009574F6" w:rsidP="00905EF7">
      <w:pPr>
        <w:jc w:val="both"/>
        <w:rPr>
          <w:rFonts w:ascii="Arial" w:hAnsi="Arial" w:cs="Arial"/>
          <w:sz w:val="28"/>
          <w:szCs w:val="28"/>
        </w:rPr>
      </w:pPr>
      <w:r w:rsidRPr="009574F6">
        <w:rPr>
          <w:rFonts w:ascii="Arial" w:hAnsi="Arial" w:cs="Arial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2811780" cy="1699037"/>
            <wp:effectExtent l="0" t="0" r="7620" b="0"/>
            <wp:docPr id="2" name="Slika 2" descr="C:\Users\Nataša Kunstelj\Documents\IMG_20230215_09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ša Kunstelj\Documents\IMG_20230215_091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11" cy="172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F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59CCFB57" wp14:editId="27D31B23">
            <wp:extent cx="2902980" cy="1833135"/>
            <wp:effectExtent l="0" t="0" r="0" b="0"/>
            <wp:docPr id="1" name="Slika 1" descr="C:\Users\Nataša Kunstelj\Documents\IMG_20230215_09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 Kunstelj\Documents\IMG_20230215_092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3649" cy="184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F6" w:rsidRDefault="009574F6" w:rsidP="00905EF7">
      <w:pPr>
        <w:jc w:val="both"/>
        <w:rPr>
          <w:rFonts w:ascii="Arial" w:hAnsi="Arial" w:cs="Arial"/>
          <w:sz w:val="28"/>
          <w:szCs w:val="28"/>
        </w:rPr>
      </w:pPr>
      <w:r w:rsidRPr="009574F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3605953" cy="2704465"/>
            <wp:effectExtent l="0" t="6668" r="7303" b="7302"/>
            <wp:docPr id="5" name="Slika 5" descr="C:\Users\Nataša Kunstelj\Documents\20230215_09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ša Kunstelj\Documents\20230215_091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8697" cy="270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F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288FD372" wp14:editId="30AF7DFA">
            <wp:extent cx="3017520" cy="2865120"/>
            <wp:effectExtent l="0" t="0" r="0" b="0"/>
            <wp:docPr id="4" name="Slika 4" descr="C:\Users\Nataša Kunstelj\Documents\20230303_07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ša Kunstelj\Documents\20230303_071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75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F6" w:rsidRPr="00905EF7" w:rsidRDefault="009574F6" w:rsidP="00FC7F6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574F6" w:rsidRPr="0090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F7"/>
    <w:rsid w:val="00022E9F"/>
    <w:rsid w:val="000977BC"/>
    <w:rsid w:val="001B4C9B"/>
    <w:rsid w:val="00560564"/>
    <w:rsid w:val="005841D1"/>
    <w:rsid w:val="00687B04"/>
    <w:rsid w:val="00852D17"/>
    <w:rsid w:val="00905EF7"/>
    <w:rsid w:val="009574F6"/>
    <w:rsid w:val="00D42A64"/>
    <w:rsid w:val="00FA581E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E0B9"/>
  <w15:chartTrackingRefBased/>
  <w15:docId w15:val="{4378D73A-C5E9-42FB-85C1-7850A96D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Kunstelj</dc:creator>
  <cp:keywords/>
  <dc:description/>
  <cp:lastModifiedBy>Urška Simjanovski</cp:lastModifiedBy>
  <cp:revision>2</cp:revision>
  <dcterms:created xsi:type="dcterms:W3CDTF">2023-04-20T07:52:00Z</dcterms:created>
  <dcterms:modified xsi:type="dcterms:W3CDTF">2023-04-20T07:52:00Z</dcterms:modified>
</cp:coreProperties>
</file>