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F2" w:rsidRDefault="00B87EE0" w:rsidP="00914D7B">
      <w:pPr>
        <w:pStyle w:val="Brezrazmikov"/>
        <w:jc w:val="both"/>
        <w:rPr>
          <w:b/>
          <w:sz w:val="28"/>
        </w:rPr>
      </w:pPr>
      <w:r>
        <w:tab/>
      </w:r>
      <w:bookmarkStart w:id="0" w:name="_GoBack"/>
      <w:bookmarkEnd w:id="0"/>
    </w:p>
    <w:p w:rsidR="00DD09F2" w:rsidRDefault="00DD09F2" w:rsidP="00914D7B">
      <w:pPr>
        <w:pStyle w:val="Brezrazmikov"/>
        <w:jc w:val="both"/>
        <w:rPr>
          <w:b/>
          <w:sz w:val="28"/>
        </w:rPr>
      </w:pPr>
    </w:p>
    <w:p w:rsidR="00DD09F2" w:rsidRDefault="00DD09F2" w:rsidP="00914D7B">
      <w:pPr>
        <w:pStyle w:val="Brezrazmikov"/>
        <w:jc w:val="both"/>
      </w:pPr>
    </w:p>
    <w:p w:rsidR="00DD09F2" w:rsidRDefault="00DD09F2" w:rsidP="00914D7B">
      <w:pPr>
        <w:pStyle w:val="Brezrazmikov"/>
        <w:jc w:val="both"/>
      </w:pPr>
      <w:r>
        <w:t>Osnovni cilj projekta</w:t>
      </w:r>
      <w:r w:rsidR="00D85E58">
        <w:t xml:space="preserve"> MENJAJ BRANJE IN SANJE</w:t>
      </w:r>
      <w:r>
        <w:t xml:space="preserve"> na naši šoli je v dijakih prebuditi zanimanje za knjigo in branje. </w:t>
      </w:r>
    </w:p>
    <w:p w:rsidR="00DD09F2" w:rsidRDefault="00DD09F2" w:rsidP="00914D7B">
      <w:pPr>
        <w:pStyle w:val="Brezrazmikov"/>
        <w:jc w:val="both"/>
      </w:pPr>
      <w:r>
        <w:t xml:space="preserve">Sam namen ni le spodbuditi zanimanje za knjige oz. odkrivanje novih vsebin v le teh, ampak tudi spodbuditi izmenjave in trajnostno obnašanje – recikliranje. Ob tem pa še omogočimo dostopnost do knjig vsem, tudi tistim, ki si morda nove knjige ne morejo kupiti. </w:t>
      </w:r>
    </w:p>
    <w:p w:rsidR="00DD09F2" w:rsidRDefault="00DD09F2" w:rsidP="00914D7B">
      <w:pPr>
        <w:pStyle w:val="Brezrazmikov"/>
        <w:jc w:val="both"/>
      </w:pPr>
    </w:p>
    <w:p w:rsidR="00DD09F2" w:rsidRDefault="00DD09F2" w:rsidP="00914D7B">
      <w:pPr>
        <w:pStyle w:val="Brezrazmikov"/>
        <w:jc w:val="both"/>
      </w:pPr>
      <w:r>
        <w:t>Ob dnevu knjige</w:t>
      </w:r>
      <w:r w:rsidR="002162EC">
        <w:t xml:space="preserve"> oz. v tistem tednu</w:t>
      </w:r>
      <w:r>
        <w:t xml:space="preserve"> smo v knjižnici izvedli manjšo akcijo izmenjave knjig z namenom pomladno očistiti zbirko domačih</w:t>
      </w:r>
      <w:r w:rsidRPr="00DD09F2">
        <w:t xml:space="preserve"> </w:t>
      </w:r>
      <w:r>
        <w:t xml:space="preserve">polic s </w:t>
      </w:r>
      <w:r w:rsidRPr="00DD09F2">
        <w:t>knjig</w:t>
      </w:r>
      <w:r>
        <w:t>ami</w:t>
      </w:r>
      <w:r w:rsidRPr="00DD09F2">
        <w:t xml:space="preserve">. </w:t>
      </w:r>
      <w:r w:rsidR="003E04F0">
        <w:t xml:space="preserve">Na izmenjavo smo povabili dijake, profesorje in vse zaposlene na Centru.  Ob čaju smo zamenjali kar nekaj knjig. </w:t>
      </w:r>
    </w:p>
    <w:p w:rsidR="00DD09F2" w:rsidRPr="00DD09F2" w:rsidRDefault="00DD09F2" w:rsidP="00DD09F2">
      <w:pPr>
        <w:pStyle w:val="Brezrazmikov"/>
      </w:pPr>
    </w:p>
    <w:p w:rsidR="008E2DC4" w:rsidRDefault="00D85E58" w:rsidP="00B87EE0">
      <w:r w:rsidRPr="00D85E58">
        <w:rPr>
          <w:noProof/>
        </w:rPr>
        <w:drawing>
          <wp:inline distT="0" distB="0" distL="0" distR="0">
            <wp:extent cx="5760720" cy="4320540"/>
            <wp:effectExtent l="0" t="0" r="0" b="3810"/>
            <wp:docPr id="3" name="Slika 3" descr="C:\Users\Urška Simjanovski\Desktop\menjaj3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ška Simjanovski\Desktop\menjaj3_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D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F7" w:rsidRDefault="009E30F7" w:rsidP="00D85E58">
      <w:r>
        <w:separator/>
      </w:r>
    </w:p>
  </w:endnote>
  <w:endnote w:type="continuationSeparator" w:id="0">
    <w:p w:rsidR="009E30F7" w:rsidRDefault="009E30F7" w:rsidP="00D8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F7" w:rsidRDefault="009E30F7" w:rsidP="00D85E58">
      <w:r>
        <w:separator/>
      </w:r>
    </w:p>
  </w:footnote>
  <w:footnote w:type="continuationSeparator" w:id="0">
    <w:p w:rsidR="009E30F7" w:rsidRDefault="009E30F7" w:rsidP="00D8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58" w:rsidRDefault="00D85E58" w:rsidP="00D85E58">
    <w:pPr>
      <w:pStyle w:val="Glava"/>
      <w:jc w:val="center"/>
    </w:pPr>
    <w:r>
      <w:rPr>
        <w:noProof/>
      </w:rPr>
      <w:drawing>
        <wp:inline distT="0" distB="0" distL="0" distR="0" wp14:anchorId="40D05777">
          <wp:extent cx="1286510" cy="829310"/>
          <wp:effectExtent l="0" t="0" r="889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C977F1">
          <wp:extent cx="1152525" cy="149352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E0"/>
    <w:rsid w:val="002162EC"/>
    <w:rsid w:val="003E04F0"/>
    <w:rsid w:val="006E1951"/>
    <w:rsid w:val="008E2DC4"/>
    <w:rsid w:val="00914D7B"/>
    <w:rsid w:val="009E30F7"/>
    <w:rsid w:val="00B87EE0"/>
    <w:rsid w:val="00D85E58"/>
    <w:rsid w:val="00DD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45098"/>
  <w15:chartTrackingRefBased/>
  <w15:docId w15:val="{64C8C833-7F3D-4349-96A0-3D6ACCF6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EE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EE0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DD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5E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5E5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5E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5E5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Simjanovski</dc:creator>
  <cp:keywords/>
  <dc:description/>
  <cp:lastModifiedBy>Urška Simjanovski</cp:lastModifiedBy>
  <cp:revision>2</cp:revision>
  <cp:lastPrinted>2023-05-31T11:54:00Z</cp:lastPrinted>
  <dcterms:created xsi:type="dcterms:W3CDTF">2023-06-01T07:11:00Z</dcterms:created>
  <dcterms:modified xsi:type="dcterms:W3CDTF">2023-06-01T07:11:00Z</dcterms:modified>
</cp:coreProperties>
</file>