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8F6D3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EB679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- </w:t>
      </w:r>
      <w:bookmarkStart w:id="0" w:name="_GoBack"/>
      <w:bookmarkEnd w:id="0"/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1158B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 xml:space="preserve">Opis predmeta naročila: </w:t>
      </w:r>
      <w:r w:rsidR="009F6AA1" w:rsidRPr="0041158B">
        <w:rPr>
          <w:rFonts w:ascii="Times New Roman" w:hAnsi="Times New Roman" w:cs="Times New Roman"/>
        </w:rPr>
        <w:t>»</w:t>
      </w:r>
      <w:r w:rsidR="009F6AA1" w:rsidRPr="0041158B">
        <w:rPr>
          <w:rFonts w:ascii="Times New Roman" w:hAnsi="Times New Roman" w:cs="Times New Roman"/>
          <w:b/>
        </w:rPr>
        <w:t>Kmetijstvo in hortikultura</w:t>
      </w:r>
      <w:r w:rsidRPr="0041158B">
        <w:rPr>
          <w:rFonts w:ascii="Times New Roman" w:hAnsi="Times New Roman" w:cs="Times New Roman"/>
          <w:b/>
        </w:rPr>
        <w:t>«</w:t>
      </w:r>
    </w:p>
    <w:p w:rsidR="009F6AA1" w:rsidRPr="0041158B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>Ponudbena vrednost po posameznih sklopih</w:t>
      </w:r>
      <w:r w:rsidR="001C1804" w:rsidRPr="0041158B">
        <w:rPr>
          <w:rFonts w:ascii="Times New Roman" w:hAnsi="Times New Roman" w:cs="Times New Roman"/>
        </w:rPr>
        <w:t xml:space="preserve"> za obdobje osmih (8) mesecev</w:t>
      </w:r>
      <w:r w:rsidRPr="0041158B">
        <w:rPr>
          <w:rFonts w:ascii="Times New Roman" w:hAnsi="Times New Roman" w:cs="Times New Roman"/>
        </w:rPr>
        <w:t>: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2693"/>
        <w:gridCol w:w="2263"/>
      </w:tblGrid>
      <w:tr w:rsidR="001C1804" w:rsidRPr="0041158B" w:rsidTr="001C1804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04" w:rsidRPr="0041158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Skupaj končna vrednost EUR brez DDV s popustom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1C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Skupaj končna vrednost EUR z DDV </w:t>
            </w: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Substrat in gnojila za okrasno vrtnarstvo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Vrtnarski </w:t>
            </w:r>
            <w:proofErr w:type="spellStart"/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Ekološki substrat za ekološko vrtnarstvo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FFS sredstva in gnojila za okrasno vrtnarstvo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za živinorejo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1C1804" w:rsidRPr="0041158B" w:rsidTr="001C1804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Repromaterial</w:t>
            </w:r>
            <w:proofErr w:type="spellEnd"/>
            <w:r w:rsidRPr="0041158B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za vzdrževanje kmetijske mehanizacije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41158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4" w:rsidRPr="0041158B" w:rsidRDefault="001C1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:rsidR="009F6AA1" w:rsidRPr="0041158B" w:rsidRDefault="009F6AA1" w:rsidP="009F6AA1">
      <w:pPr>
        <w:spacing w:after="0" w:line="240" w:lineRule="auto"/>
        <w:rPr>
          <w:rFonts w:ascii="Times New Roman" w:hAnsi="Times New Roman" w:cs="Times New Roman"/>
        </w:rPr>
      </w:pPr>
    </w:p>
    <w:p w:rsidR="0016691E" w:rsidRPr="0041158B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>Podatki o ponudniku: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16691E" w:rsidRPr="0041158B" w:rsidTr="008F6D34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POLNI NAZIV IN FIRMA PONUDNIKA: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NASLOV PONUDNIKA</w:t>
            </w:r>
            <w:r w:rsidR="00250A58" w:rsidRPr="0041158B">
              <w:rPr>
                <w:rFonts w:ascii="Times New Roman" w:hAnsi="Times New Roman" w:cs="Times New Roman"/>
              </w:rPr>
              <w:t>, POŠTA</w:t>
            </w:r>
            <w:r w:rsidRPr="004115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  <w:b/>
              </w:rPr>
            </w:pPr>
            <w:r w:rsidRPr="0041158B">
              <w:rPr>
                <w:rFonts w:ascii="Times New Roman" w:hAnsi="Times New Roman" w:cs="Times New Roman"/>
                <w:b/>
              </w:rPr>
              <w:t>KONTAKTNA OSEBA</w:t>
            </w:r>
            <w:r w:rsidR="00250A58" w:rsidRPr="0041158B">
              <w:rPr>
                <w:rFonts w:ascii="Times New Roman" w:hAnsi="Times New Roman" w:cs="Times New Roman"/>
                <w:b/>
              </w:rPr>
              <w:t xml:space="preserve"> PONUDNIKA</w:t>
            </w:r>
            <w:r w:rsidRPr="0041158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41158B">
              <w:rPr>
                <w:rFonts w:ascii="Times New Roman" w:hAnsi="Times New Roman" w:cs="Times New Roman"/>
                <w:b/>
              </w:rPr>
              <w:t>ELEKTRONSKI NASLOV KONTAKTNE OSEBE: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  <w:b/>
              </w:rPr>
            </w:pPr>
            <w:r w:rsidRPr="0041158B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IDENTIFIKACIJSKA ŠTEVILKA ZA DDV: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MATIČNA ŠTEVILKA: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ŠT. TRR-ja IN BANKA: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16691E" w:rsidP="0016691E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 xml:space="preserve">ZAKONITI ZASTOPNIKI: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16691E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1E" w:rsidRPr="0041158B" w:rsidRDefault="00F06B00" w:rsidP="00F06B00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>ODGOVORNA OSEBA ZA OBVEŠČANJE:</w:t>
            </w:r>
            <w:r w:rsidR="0016691E" w:rsidRPr="004115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1E" w:rsidRPr="0041158B" w:rsidRDefault="0016691E" w:rsidP="00B660E5">
            <w:pPr>
              <w:rPr>
                <w:rFonts w:ascii="Times New Roman" w:hAnsi="Times New Roman" w:cs="Times New Roman"/>
              </w:rPr>
            </w:pPr>
          </w:p>
        </w:tc>
      </w:tr>
      <w:tr w:rsidR="00250A58" w:rsidRPr="0041158B" w:rsidTr="008F6D34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8" w:rsidRPr="0041158B" w:rsidRDefault="00250A58" w:rsidP="00AC4A54">
            <w:pPr>
              <w:rPr>
                <w:rFonts w:ascii="Times New Roman" w:hAnsi="Times New Roman" w:cs="Times New Roman"/>
              </w:rPr>
            </w:pPr>
            <w:r w:rsidRPr="0041158B">
              <w:rPr>
                <w:rFonts w:ascii="Times New Roman" w:hAnsi="Times New Roman" w:cs="Times New Roman"/>
              </w:rPr>
              <w:t xml:space="preserve">KONTAKTNA OSEBA PONUDNIKA ZA NAROČILA, TELEFON IN E-POŠTA: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8" w:rsidRPr="0041158B" w:rsidRDefault="00250A58" w:rsidP="00AC4A54">
            <w:pPr>
              <w:rPr>
                <w:rFonts w:ascii="Times New Roman" w:hAnsi="Times New Roman" w:cs="Times New Roman"/>
              </w:rPr>
            </w:pPr>
          </w:p>
        </w:tc>
      </w:tr>
    </w:tbl>
    <w:p w:rsidR="00F06B00" w:rsidRPr="0041158B" w:rsidRDefault="00F06B00" w:rsidP="00F06B00">
      <w:pPr>
        <w:spacing w:after="0" w:line="240" w:lineRule="auto"/>
        <w:rPr>
          <w:rFonts w:ascii="Times New Roman" w:hAnsi="Times New Roman" w:cs="Times New Roman"/>
          <w:b/>
        </w:rPr>
      </w:pPr>
      <w:r w:rsidRPr="0041158B">
        <w:rPr>
          <w:rFonts w:ascii="Times New Roman" w:hAnsi="Times New Roman" w:cs="Times New Roman"/>
          <w:b/>
        </w:rPr>
        <w:t xml:space="preserve">PONUDNIK SOGLAŠA S POGOJI </w:t>
      </w:r>
      <w:r w:rsidR="001722E9" w:rsidRPr="0041158B">
        <w:rPr>
          <w:rFonts w:ascii="Times New Roman" w:hAnsi="Times New Roman" w:cs="Times New Roman"/>
          <w:b/>
        </w:rPr>
        <w:t xml:space="preserve"> IN ZAHTEVAMI </w:t>
      </w:r>
      <w:r w:rsidRPr="0041158B">
        <w:rPr>
          <w:rFonts w:ascii="Times New Roman" w:hAnsi="Times New Roman" w:cs="Times New Roman"/>
          <w:b/>
        </w:rPr>
        <w:t>NAROČILA!</w:t>
      </w:r>
    </w:p>
    <w:p w:rsidR="00F06B00" w:rsidRPr="0041158B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>Datum, kraj:</w:t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="0041158B">
        <w:rPr>
          <w:rFonts w:ascii="Times New Roman" w:hAnsi="Times New Roman" w:cs="Times New Roman"/>
        </w:rPr>
        <w:t xml:space="preserve">       </w:t>
      </w:r>
      <w:r w:rsidR="00936F02" w:rsidRPr="0041158B">
        <w:rPr>
          <w:rFonts w:ascii="Times New Roman" w:hAnsi="Times New Roman" w:cs="Times New Roman"/>
        </w:rPr>
        <w:t xml:space="preserve"> </w:t>
      </w:r>
      <w:r w:rsidRPr="0041158B">
        <w:rPr>
          <w:rFonts w:ascii="Times New Roman" w:hAnsi="Times New Roman" w:cs="Times New Roman"/>
        </w:rPr>
        <w:t>Ime in priimek ponudnika:</w:t>
      </w:r>
    </w:p>
    <w:p w:rsidR="00243F8D" w:rsidRDefault="00243F8D" w:rsidP="00F06B00">
      <w:pPr>
        <w:spacing w:after="0" w:line="240" w:lineRule="auto"/>
        <w:rPr>
          <w:rFonts w:ascii="Times New Roman" w:hAnsi="Times New Roman" w:cs="Times New Roman"/>
        </w:rPr>
      </w:pPr>
    </w:p>
    <w:p w:rsidR="00F06B00" w:rsidRPr="0041158B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>__________________</w:t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Pr="0041158B">
        <w:rPr>
          <w:rFonts w:ascii="Times New Roman" w:hAnsi="Times New Roman" w:cs="Times New Roman"/>
        </w:rPr>
        <w:tab/>
      </w:r>
      <w:r w:rsidR="00936F02" w:rsidRPr="0041158B">
        <w:rPr>
          <w:rFonts w:ascii="Times New Roman" w:hAnsi="Times New Roman" w:cs="Times New Roman"/>
        </w:rPr>
        <w:t xml:space="preserve">  </w:t>
      </w:r>
      <w:r w:rsidR="00250A58" w:rsidRPr="0041158B">
        <w:rPr>
          <w:rFonts w:ascii="Times New Roman" w:hAnsi="Times New Roman" w:cs="Times New Roman"/>
        </w:rPr>
        <w:t xml:space="preserve">                   _________________________</w:t>
      </w:r>
    </w:p>
    <w:p w:rsidR="00F06B00" w:rsidRPr="0041158B" w:rsidRDefault="00F06B00" w:rsidP="00F06B00">
      <w:pPr>
        <w:spacing w:after="0" w:line="240" w:lineRule="auto"/>
        <w:rPr>
          <w:rFonts w:ascii="Times New Roman" w:hAnsi="Times New Roman" w:cs="Times New Roman"/>
        </w:rPr>
      </w:pPr>
    </w:p>
    <w:p w:rsidR="00F06B00" w:rsidRPr="0041158B" w:rsidRDefault="00F06B00" w:rsidP="00F06B00">
      <w:pPr>
        <w:spacing w:after="0" w:line="240" w:lineRule="auto"/>
        <w:rPr>
          <w:rFonts w:ascii="Times New Roman" w:hAnsi="Times New Roman" w:cs="Times New Roman"/>
        </w:rPr>
      </w:pPr>
      <w:r w:rsidRPr="0041158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1158B">
        <w:rPr>
          <w:rFonts w:ascii="Times New Roman" w:hAnsi="Times New Roman" w:cs="Times New Roman"/>
        </w:rPr>
        <w:t xml:space="preserve">                   </w:t>
      </w:r>
      <w:r w:rsidR="00250A58" w:rsidRPr="0041158B">
        <w:rPr>
          <w:rFonts w:ascii="Times New Roman" w:hAnsi="Times New Roman" w:cs="Times New Roman"/>
        </w:rPr>
        <w:t xml:space="preserve"> </w:t>
      </w:r>
      <w:r w:rsidRPr="0041158B">
        <w:rPr>
          <w:rFonts w:ascii="Times New Roman" w:hAnsi="Times New Roman" w:cs="Times New Roman"/>
        </w:rPr>
        <w:t xml:space="preserve">Podpis </w:t>
      </w:r>
      <w:r w:rsidR="00936F02" w:rsidRPr="0041158B">
        <w:rPr>
          <w:rFonts w:ascii="Times New Roman" w:hAnsi="Times New Roman" w:cs="Times New Roman"/>
        </w:rPr>
        <w:t>ponudnika</w:t>
      </w:r>
    </w:p>
    <w:sectPr w:rsidR="00F06B00" w:rsidRPr="0041158B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1F" w:rsidRDefault="00D30B1F" w:rsidP="00363D35">
      <w:pPr>
        <w:spacing w:after="0" w:line="240" w:lineRule="auto"/>
      </w:pPr>
      <w:r>
        <w:separator/>
      </w:r>
    </w:p>
  </w:endnote>
  <w:endnote w:type="continuationSeparator" w:id="0">
    <w:p w:rsidR="00D30B1F" w:rsidRDefault="00D30B1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30B1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43F8D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43F8D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30B1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B6792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B6792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1F" w:rsidRDefault="00D30B1F" w:rsidP="00363D35">
      <w:pPr>
        <w:spacing w:after="0" w:line="240" w:lineRule="auto"/>
      </w:pPr>
      <w:r>
        <w:separator/>
      </w:r>
    </w:p>
  </w:footnote>
  <w:footnote w:type="continuationSeparator" w:id="0">
    <w:p w:rsidR="00D30B1F" w:rsidRDefault="00D30B1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30B1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30B1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D30B1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0DCC"/>
    <w:rsid w:val="00132A4B"/>
    <w:rsid w:val="0016691E"/>
    <w:rsid w:val="001722E9"/>
    <w:rsid w:val="00173AD6"/>
    <w:rsid w:val="0019441D"/>
    <w:rsid w:val="001B4789"/>
    <w:rsid w:val="001B5BB5"/>
    <w:rsid w:val="001C02F6"/>
    <w:rsid w:val="001C1804"/>
    <w:rsid w:val="001C73D8"/>
    <w:rsid w:val="001F479A"/>
    <w:rsid w:val="001F773A"/>
    <w:rsid w:val="00212D6A"/>
    <w:rsid w:val="002343E5"/>
    <w:rsid w:val="0023548D"/>
    <w:rsid w:val="0024314B"/>
    <w:rsid w:val="00243F8D"/>
    <w:rsid w:val="0024579A"/>
    <w:rsid w:val="00245EC2"/>
    <w:rsid w:val="00250A58"/>
    <w:rsid w:val="0026124D"/>
    <w:rsid w:val="002908B0"/>
    <w:rsid w:val="002A636A"/>
    <w:rsid w:val="002B643B"/>
    <w:rsid w:val="002C24D1"/>
    <w:rsid w:val="002C6F58"/>
    <w:rsid w:val="002E0FF6"/>
    <w:rsid w:val="00302F01"/>
    <w:rsid w:val="00315AC9"/>
    <w:rsid w:val="0033290B"/>
    <w:rsid w:val="0035345C"/>
    <w:rsid w:val="00363D35"/>
    <w:rsid w:val="00364237"/>
    <w:rsid w:val="0037752D"/>
    <w:rsid w:val="003A56A7"/>
    <w:rsid w:val="003C2FFC"/>
    <w:rsid w:val="003E1F57"/>
    <w:rsid w:val="0041158B"/>
    <w:rsid w:val="0043132E"/>
    <w:rsid w:val="0043664E"/>
    <w:rsid w:val="0043745D"/>
    <w:rsid w:val="00445E9A"/>
    <w:rsid w:val="00446087"/>
    <w:rsid w:val="00461843"/>
    <w:rsid w:val="00467757"/>
    <w:rsid w:val="0048727B"/>
    <w:rsid w:val="004A55BE"/>
    <w:rsid w:val="004C501D"/>
    <w:rsid w:val="004E02CD"/>
    <w:rsid w:val="004E3DC0"/>
    <w:rsid w:val="004F403B"/>
    <w:rsid w:val="00555150"/>
    <w:rsid w:val="00565018"/>
    <w:rsid w:val="005A3F5E"/>
    <w:rsid w:val="005C6C6B"/>
    <w:rsid w:val="005D041B"/>
    <w:rsid w:val="005E16A1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7BED"/>
    <w:rsid w:val="00721851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37309"/>
    <w:rsid w:val="00856BC6"/>
    <w:rsid w:val="008579F6"/>
    <w:rsid w:val="008D1A1B"/>
    <w:rsid w:val="008F6D34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30B1F"/>
    <w:rsid w:val="00D4687A"/>
    <w:rsid w:val="00D64F11"/>
    <w:rsid w:val="00D92E1A"/>
    <w:rsid w:val="00DA2D3D"/>
    <w:rsid w:val="00DD6C9C"/>
    <w:rsid w:val="00DD79B2"/>
    <w:rsid w:val="00DE0BC2"/>
    <w:rsid w:val="00DE57E2"/>
    <w:rsid w:val="00DE6716"/>
    <w:rsid w:val="00E3028A"/>
    <w:rsid w:val="00E3738A"/>
    <w:rsid w:val="00E55885"/>
    <w:rsid w:val="00E563A2"/>
    <w:rsid w:val="00E57239"/>
    <w:rsid w:val="00E77F70"/>
    <w:rsid w:val="00EB6792"/>
    <w:rsid w:val="00EC0082"/>
    <w:rsid w:val="00EC49CB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B7B1D91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2423D-3C93-4CD4-AED0-794045DD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8</cp:revision>
  <cp:lastPrinted>2019-06-04T12:14:00Z</cp:lastPrinted>
  <dcterms:created xsi:type="dcterms:W3CDTF">2021-07-12T07:39:00Z</dcterms:created>
  <dcterms:modified xsi:type="dcterms:W3CDTF">2021-07-13T05:52:00Z</dcterms:modified>
</cp:coreProperties>
</file>