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880"/>
      </w:tblGrid>
      <w:tr w:rsidR="00C8354E" w:rsidTr="003222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322229" w:rsidP="00462859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 3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322229">
        <w:rPr>
          <w:rFonts w:cs="Arial"/>
          <w:b/>
        </w:rPr>
        <w:t>Poštne storitve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753232">
        <w:rPr>
          <w:rFonts w:cs="Arial"/>
          <w:color w:val="000000"/>
        </w:rPr>
        <w:t>430-51/2021-1</w:t>
      </w:r>
      <w:r w:rsidR="00141CC5" w:rsidRPr="00E74C70">
        <w:rPr>
          <w:rFonts w:cs="Arial"/>
          <w:color w:val="000000"/>
        </w:rPr>
        <w:t>, z dne</w:t>
      </w:r>
      <w:r w:rsidR="00141CC5">
        <w:rPr>
          <w:rFonts w:cs="Arial"/>
          <w:color w:val="000000"/>
        </w:rPr>
        <w:t xml:space="preserve"> </w:t>
      </w:r>
      <w:r w:rsidR="0096685A">
        <w:rPr>
          <w:rFonts w:cs="Arial"/>
          <w:color w:val="000000"/>
        </w:rPr>
        <w:t>14</w:t>
      </w:r>
      <w:bookmarkStart w:id="0" w:name="_GoBack"/>
      <w:bookmarkEnd w:id="0"/>
      <w:r w:rsidR="00753232">
        <w:rPr>
          <w:rFonts w:cs="Arial"/>
          <w:color w:val="000000"/>
        </w:rPr>
        <w:t>.12.2021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41CC5">
        <w:rPr>
          <w:rFonts w:cs="Arial"/>
          <w:b/>
        </w:rPr>
        <w:t>»</w:t>
      </w:r>
      <w:r w:rsidR="00322229">
        <w:rPr>
          <w:rFonts w:cs="Arial"/>
          <w:b/>
        </w:rPr>
        <w:t>Poštne storitve</w:t>
      </w:r>
      <w:r w:rsidR="00141CC5"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753232">
        <w:rPr>
          <w:rFonts w:cs="Arial"/>
          <w:color w:val="000000"/>
        </w:rPr>
        <w:t>430-51/2021-1</w:t>
      </w:r>
      <w:r w:rsidR="00753232" w:rsidRPr="00E74C70">
        <w:rPr>
          <w:rFonts w:cs="Arial"/>
          <w:color w:val="000000"/>
        </w:rPr>
        <w:t>, z dne</w:t>
      </w:r>
      <w:r w:rsidR="00753232">
        <w:rPr>
          <w:rFonts w:cs="Arial"/>
          <w:color w:val="000000"/>
        </w:rPr>
        <w:t xml:space="preserve"> </w:t>
      </w:r>
      <w:r w:rsidR="0096685A">
        <w:rPr>
          <w:rFonts w:cs="Arial"/>
          <w:color w:val="000000"/>
        </w:rPr>
        <w:t>14</w:t>
      </w:r>
      <w:r w:rsidR="00753232">
        <w:rPr>
          <w:rFonts w:cs="Arial"/>
          <w:color w:val="000000"/>
        </w:rPr>
        <w:t xml:space="preserve">.12.2021,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</w:t>
      </w:r>
      <w:r w:rsidR="000C677B">
        <w:rPr>
          <w:rFonts w:cs="Arial"/>
          <w:color w:val="000000"/>
        </w:rPr>
        <w:t xml:space="preserve">ri izvajanju predmetnega </w:t>
      </w:r>
      <w:r>
        <w:rPr>
          <w:rFonts w:cs="Arial"/>
          <w:color w:val="000000"/>
        </w:rPr>
        <w:t>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AC" w:rsidRDefault="001317AC" w:rsidP="00C8354E">
      <w:r>
        <w:separator/>
      </w:r>
    </w:p>
  </w:endnote>
  <w:endnote w:type="continuationSeparator" w:id="0">
    <w:p w:rsidR="001317AC" w:rsidRDefault="001317AC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AC" w:rsidRDefault="001317AC" w:rsidP="00C8354E">
      <w:r>
        <w:separator/>
      </w:r>
    </w:p>
  </w:footnote>
  <w:footnote w:type="continuationSeparator" w:id="0">
    <w:p w:rsidR="001317AC" w:rsidRDefault="001317AC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0C677B"/>
    <w:rsid w:val="001317AC"/>
    <w:rsid w:val="00141CC5"/>
    <w:rsid w:val="001A4D40"/>
    <w:rsid w:val="00322229"/>
    <w:rsid w:val="00462859"/>
    <w:rsid w:val="005477FD"/>
    <w:rsid w:val="00631FC8"/>
    <w:rsid w:val="00730853"/>
    <w:rsid w:val="00753232"/>
    <w:rsid w:val="00765975"/>
    <w:rsid w:val="00773C13"/>
    <w:rsid w:val="007B4ECD"/>
    <w:rsid w:val="00862346"/>
    <w:rsid w:val="0096685A"/>
    <w:rsid w:val="009D6F04"/>
    <w:rsid w:val="009E53E2"/>
    <w:rsid w:val="009F3CDF"/>
    <w:rsid w:val="00A90527"/>
    <w:rsid w:val="00BD2508"/>
    <w:rsid w:val="00C8354E"/>
    <w:rsid w:val="00F30571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0C5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2021-12-02T09:20:00Z</dcterms:created>
  <dcterms:modified xsi:type="dcterms:W3CDTF">2021-12-14T07:38:00Z</dcterms:modified>
</cp:coreProperties>
</file>