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028" w:rsidRPr="004106B7" w:rsidRDefault="00FF5028" w:rsidP="00FF5028">
      <w:pPr>
        <w:jc w:val="center"/>
        <w:rPr>
          <w:b/>
        </w:rPr>
      </w:pPr>
      <w:bookmarkStart w:id="0" w:name="_GoBack"/>
      <w:bookmarkEnd w:id="0"/>
      <w:r>
        <w:rPr>
          <w:b/>
        </w:rPr>
        <w:t>C</w:t>
      </w:r>
      <w:r w:rsidRPr="004106B7">
        <w:rPr>
          <w:b/>
        </w:rPr>
        <w:t>ATALOG</w:t>
      </w:r>
      <w:r>
        <w:rPr>
          <w:b/>
        </w:rPr>
        <w:t>UE</w:t>
      </w:r>
      <w:r w:rsidRPr="004106B7">
        <w:rPr>
          <w:b/>
        </w:rPr>
        <w:t xml:space="preserve"> </w:t>
      </w:r>
      <w:r>
        <w:rPr>
          <w:b/>
        </w:rPr>
        <w:t>OF KNOWLEDGE</w:t>
      </w:r>
    </w:p>
    <w:p w:rsidR="00FF5028" w:rsidRDefault="00FF5028" w:rsidP="00FF5028">
      <w:pPr>
        <w:rPr>
          <w:b/>
        </w:rPr>
      </w:pPr>
    </w:p>
    <w:p w:rsidR="00FF5028" w:rsidRPr="004106B7" w:rsidRDefault="00FF5028" w:rsidP="00FF5028">
      <w:pPr>
        <w:rPr>
          <w:b/>
        </w:rPr>
      </w:pPr>
    </w:p>
    <w:p w:rsidR="00FF5028" w:rsidRPr="004106B7" w:rsidRDefault="00FF5028" w:rsidP="00FF5028">
      <w:pPr>
        <w:outlineLvl w:val="0"/>
        <w:rPr>
          <w:b/>
        </w:rPr>
      </w:pPr>
      <w:r w:rsidRPr="004106B7">
        <w:rPr>
          <w:b/>
        </w:rPr>
        <w:t>1. PRA</w:t>
      </w:r>
      <w:r>
        <w:rPr>
          <w:b/>
        </w:rPr>
        <w:t>C</w:t>
      </w:r>
      <w:r w:rsidRPr="004106B7">
        <w:rPr>
          <w:b/>
        </w:rPr>
        <w:t>TI</w:t>
      </w:r>
      <w:r>
        <w:rPr>
          <w:b/>
        </w:rPr>
        <w:t>CAL</w:t>
      </w:r>
      <w:r w:rsidRPr="004106B7">
        <w:rPr>
          <w:b/>
        </w:rPr>
        <w:t xml:space="preserve"> </w:t>
      </w:r>
      <w:r>
        <w:rPr>
          <w:b/>
        </w:rPr>
        <w:t>EDUCATION (PRE 2</w:t>
      </w:r>
      <w:r w:rsidRPr="004106B7">
        <w:rPr>
          <w:b/>
        </w:rPr>
        <w:t>)</w:t>
      </w:r>
      <w:r>
        <w:rPr>
          <w:b/>
        </w:rPr>
        <w:t>:</w:t>
      </w:r>
    </w:p>
    <w:p w:rsidR="00FF5028" w:rsidRDefault="00FF5028" w:rsidP="00FF5028">
      <w:pPr>
        <w:rPr>
          <w:b/>
        </w:rPr>
      </w:pPr>
    </w:p>
    <w:p w:rsidR="00FF5028" w:rsidRPr="004106B7" w:rsidRDefault="00FF5028" w:rsidP="00FF5028">
      <w:pPr>
        <w:rPr>
          <w:b/>
        </w:rPr>
      </w:pPr>
    </w:p>
    <w:p w:rsidR="00FF5028" w:rsidRDefault="00FF5028" w:rsidP="00FF5028">
      <w:pPr>
        <w:rPr>
          <w:b/>
        </w:rPr>
      </w:pPr>
      <w:r w:rsidRPr="004106B7">
        <w:rPr>
          <w:b/>
        </w:rPr>
        <w:t xml:space="preserve">2. </w:t>
      </w:r>
      <w:r>
        <w:rPr>
          <w:b/>
        </w:rPr>
        <w:t>GENERAL OBJECTIVES:</w:t>
      </w:r>
    </w:p>
    <w:p w:rsidR="00FF5028" w:rsidRPr="004106B7" w:rsidRDefault="00FF5028" w:rsidP="00FF5028">
      <w:pPr>
        <w:rPr>
          <w:b/>
        </w:rPr>
      </w:pPr>
      <w:r w:rsidRPr="004106B7">
        <w:rPr>
          <w:b/>
        </w:rPr>
        <w:t xml:space="preserve"> </w:t>
      </w:r>
    </w:p>
    <w:p w:rsidR="00FF5028" w:rsidRPr="00920484" w:rsidRDefault="00FF5028" w:rsidP="00FF5028">
      <w:r w:rsidRPr="00920484">
        <w:t>The overall ob</w:t>
      </w:r>
      <w:r>
        <w:t xml:space="preserve">jectives of practical education (PRE </w:t>
      </w:r>
      <w:r w:rsidR="003844A7">
        <w:t>2</w:t>
      </w:r>
      <w:r>
        <w:t>)</w:t>
      </w:r>
      <w:r w:rsidRPr="00920484">
        <w:t xml:space="preserve"> are:</w:t>
      </w:r>
    </w:p>
    <w:p w:rsidR="00FF5028" w:rsidRPr="00920484" w:rsidRDefault="00FF5028" w:rsidP="00FF5028">
      <w:r w:rsidRPr="00920484">
        <w:t>• obtain</w:t>
      </w:r>
      <w:r>
        <w:t>ing</w:t>
      </w:r>
      <w:r w:rsidRPr="00920484">
        <w:t xml:space="preserve"> practical skills for professional and general modules and courses,</w:t>
      </w:r>
    </w:p>
    <w:p w:rsidR="00FF5028" w:rsidRPr="00920484" w:rsidRDefault="00FF5028" w:rsidP="00FF5028">
      <w:r>
        <w:t>• acquiring</w:t>
      </w:r>
      <w:r w:rsidRPr="00920484">
        <w:t xml:space="preserve"> knowledge to</w:t>
      </w:r>
      <w:r>
        <w:t xml:space="preserve"> be verified</w:t>
      </w:r>
      <w:r w:rsidRPr="00920484">
        <w:t xml:space="preserve"> in practice,</w:t>
      </w:r>
    </w:p>
    <w:p w:rsidR="00FF5028" w:rsidRPr="00920484" w:rsidRDefault="00FF5028" w:rsidP="00FF5028">
      <w:r w:rsidRPr="00920484">
        <w:t>• plan</w:t>
      </w:r>
      <w:r>
        <w:t>ning and organising</w:t>
      </w:r>
      <w:r w:rsidRPr="00920484">
        <w:t xml:space="preserve"> work with specific equipment in landscaping and horticulture</w:t>
      </w:r>
      <w:r>
        <w:t>,</w:t>
      </w:r>
    </w:p>
    <w:p w:rsidR="00FF5028" w:rsidRDefault="00FF5028" w:rsidP="00FF5028">
      <w:r>
        <w:t>• organising students' own</w:t>
      </w:r>
      <w:r w:rsidRPr="00920484">
        <w:t xml:space="preserve"> work and plan</w:t>
      </w:r>
      <w:r>
        <w:t>ning their</w:t>
      </w:r>
      <w:r w:rsidRPr="00920484">
        <w:t xml:space="preserve"> practical tra</w:t>
      </w:r>
      <w:r>
        <w:t>ining,</w:t>
      </w:r>
    </w:p>
    <w:p w:rsidR="00FF5028" w:rsidRDefault="00FF5028" w:rsidP="00FF5028">
      <w:r>
        <w:t>• preparing</w:t>
      </w:r>
      <w:r w:rsidRPr="00920484">
        <w:t xml:space="preserve"> the practical </w:t>
      </w:r>
      <w:r>
        <w:t>scheme</w:t>
      </w:r>
      <w:r w:rsidRPr="00920484">
        <w:t xml:space="preserve"> of the </w:t>
      </w:r>
      <w:r>
        <w:t>diploma work</w:t>
      </w:r>
      <w:r w:rsidRPr="00920484">
        <w:t>,</w:t>
      </w:r>
    </w:p>
    <w:p w:rsidR="00FF5028" w:rsidRPr="00920484" w:rsidRDefault="00FF5028" w:rsidP="00FF5028">
      <w:r>
        <w:t>• communicating</w:t>
      </w:r>
      <w:r w:rsidRPr="00515184">
        <w:t xml:space="preserve"> wi</w:t>
      </w:r>
      <w:r>
        <w:t xml:space="preserve">th the surroundings within the referential </w:t>
      </w:r>
      <w:r w:rsidRPr="00515184">
        <w:t>area of expertise.</w:t>
      </w:r>
    </w:p>
    <w:p w:rsidR="00FF5028" w:rsidRDefault="00FF5028" w:rsidP="00FF5028">
      <w:pPr>
        <w:ind w:left="1068"/>
      </w:pPr>
    </w:p>
    <w:p w:rsidR="00FF5028" w:rsidRPr="00912EF4" w:rsidRDefault="00FF5028" w:rsidP="00FF5028">
      <w:pPr>
        <w:ind w:left="1068"/>
      </w:pPr>
    </w:p>
    <w:p w:rsidR="00FF5028" w:rsidRPr="00920484" w:rsidRDefault="00FF5028" w:rsidP="00FF5028"/>
    <w:p w:rsidR="00FF5028" w:rsidRPr="00BB644E" w:rsidRDefault="00FF5028" w:rsidP="00FF5028">
      <w:pPr>
        <w:rPr>
          <w:b/>
        </w:rPr>
      </w:pPr>
      <w:r w:rsidRPr="00BB644E">
        <w:rPr>
          <w:b/>
        </w:rPr>
        <w:t>3. THE SUBJECT SPECIFIC COMPETENCES:</w:t>
      </w:r>
    </w:p>
    <w:p w:rsidR="00FF5028" w:rsidRDefault="00FF5028" w:rsidP="00FF5028">
      <w:pPr>
        <w:rPr>
          <w:b/>
        </w:rPr>
      </w:pPr>
    </w:p>
    <w:p w:rsidR="00FF5028" w:rsidRPr="00920484" w:rsidRDefault="00FF5028" w:rsidP="00FF5028"/>
    <w:p w:rsidR="00FF5028" w:rsidRPr="00920484" w:rsidRDefault="00FF5028" w:rsidP="00FF5028">
      <w:r>
        <w:t>During the process of</w:t>
      </w:r>
      <w:r w:rsidRPr="00920484">
        <w:t xml:space="preserve"> practical </w:t>
      </w:r>
      <w:r>
        <w:t>education</w:t>
      </w:r>
      <w:r w:rsidRPr="00920484">
        <w:t xml:space="preserve"> students </w:t>
      </w:r>
      <w:r>
        <w:t>acquire generic competences as well as the following ones</w:t>
      </w:r>
      <w:r w:rsidRPr="00920484">
        <w:t>:</w:t>
      </w:r>
    </w:p>
    <w:p w:rsidR="00FF5028" w:rsidRPr="00912EF4" w:rsidRDefault="00FF5028" w:rsidP="00FF5028"/>
    <w:p w:rsidR="00FF5028" w:rsidRDefault="00FF5028" w:rsidP="00FF5028">
      <w:r>
        <w:t>• choosing</w:t>
      </w:r>
      <w:r w:rsidRPr="00920484">
        <w:t xml:space="preserve"> appropriate technology</w:t>
      </w:r>
      <w:r>
        <w:t xml:space="preserve"> of</w:t>
      </w:r>
      <w:r w:rsidRPr="00920484">
        <w:t xml:space="preserve"> production</w:t>
      </w:r>
      <w:r>
        <w:t>,</w:t>
      </w:r>
    </w:p>
    <w:p w:rsidR="00FF5028" w:rsidRDefault="00FF5028" w:rsidP="00FF5028">
      <w:r>
        <w:t>• implementing technology of breeding animals in accordance with ethological principles,</w:t>
      </w:r>
    </w:p>
    <w:p w:rsidR="00FF5028" w:rsidRPr="00920484" w:rsidRDefault="00FF5028" w:rsidP="00FF5028">
      <w:r w:rsidRPr="00920484">
        <w:t xml:space="preserve">• </w:t>
      </w:r>
      <w:r>
        <w:t>managing and maintaing sports and recreational green areas,</w:t>
      </w:r>
    </w:p>
    <w:p w:rsidR="00FF5028" w:rsidRPr="00920484" w:rsidRDefault="00FF5028" w:rsidP="00FF5028">
      <w:r w:rsidRPr="00920484">
        <w:t xml:space="preserve">• </w:t>
      </w:r>
      <w:r>
        <w:t>organising work on the farms</w:t>
      </w:r>
    </w:p>
    <w:p w:rsidR="00FF5028" w:rsidRPr="00920484" w:rsidRDefault="00FF5028" w:rsidP="00FF5028">
      <w:r>
        <w:t>• carrying out promotion and marketing in rural areas,</w:t>
      </w:r>
    </w:p>
    <w:p w:rsidR="00FF5028" w:rsidRPr="00920484" w:rsidRDefault="00FF5028" w:rsidP="00FF5028">
      <w:r w:rsidRPr="00920484">
        <w:t xml:space="preserve">• </w:t>
      </w:r>
      <w:r>
        <w:t>choosing the most appropriate activities on the holding in a given environment,</w:t>
      </w:r>
    </w:p>
    <w:p w:rsidR="00FF5028" w:rsidRPr="00920484" w:rsidRDefault="00FF5028" w:rsidP="00FF5028">
      <w:r>
        <w:t>• managing the holding and taking responsibility for the protection of the environment, cultural heritage and natural resources,</w:t>
      </w:r>
    </w:p>
    <w:p w:rsidR="00FF5028" w:rsidRPr="00920484" w:rsidRDefault="00FF5028" w:rsidP="00FF5028">
      <w:r w:rsidRPr="00920484">
        <w:t xml:space="preserve">• </w:t>
      </w:r>
      <w:r>
        <w:t>communicating with the environment,</w:t>
      </w:r>
    </w:p>
    <w:p w:rsidR="00FF5028" w:rsidRDefault="00FF5028" w:rsidP="00FF5028">
      <w:r>
        <w:t>• organising and carrying out activities in accordance with the rules of safe work.</w:t>
      </w:r>
    </w:p>
    <w:p w:rsidR="00FF5028" w:rsidRDefault="00FF5028" w:rsidP="00FF5028">
      <w:pPr>
        <w:ind w:left="1428"/>
      </w:pPr>
    </w:p>
    <w:p w:rsidR="00FF5028" w:rsidRDefault="00FF5028" w:rsidP="00FF5028">
      <w:pPr>
        <w:ind w:left="1428"/>
      </w:pPr>
    </w:p>
    <w:p w:rsidR="00FF5028" w:rsidRDefault="00FF5028" w:rsidP="00FF5028">
      <w:pPr>
        <w:ind w:left="1428"/>
      </w:pPr>
    </w:p>
    <w:p w:rsidR="00FF5028" w:rsidRDefault="00FF5028" w:rsidP="00FF5028">
      <w:pPr>
        <w:ind w:left="1428"/>
      </w:pPr>
    </w:p>
    <w:p w:rsidR="00FF5028" w:rsidRDefault="00FF5028" w:rsidP="00FF5028">
      <w:pPr>
        <w:ind w:left="1428"/>
      </w:pPr>
    </w:p>
    <w:p w:rsidR="00FF5028" w:rsidRDefault="00FF5028" w:rsidP="00FF5028">
      <w:pPr>
        <w:ind w:left="1428"/>
      </w:pPr>
    </w:p>
    <w:p w:rsidR="00FF5028" w:rsidRDefault="00FF5028" w:rsidP="00FF5028">
      <w:pPr>
        <w:ind w:left="1428"/>
      </w:pPr>
    </w:p>
    <w:p w:rsidR="00FF5028" w:rsidRDefault="00FF5028" w:rsidP="00FF5028">
      <w:pPr>
        <w:ind w:left="1428"/>
      </w:pPr>
    </w:p>
    <w:p w:rsidR="00FF5028" w:rsidRDefault="00FF5028" w:rsidP="00FF5028">
      <w:pPr>
        <w:ind w:left="1428"/>
      </w:pPr>
    </w:p>
    <w:p w:rsidR="00FF5028" w:rsidRDefault="00FF5028" w:rsidP="00FF5028">
      <w:pPr>
        <w:ind w:left="1428"/>
      </w:pPr>
    </w:p>
    <w:p w:rsidR="00FF5028" w:rsidRDefault="00FF5028" w:rsidP="00FF5028">
      <w:pPr>
        <w:ind w:left="1428"/>
      </w:pPr>
    </w:p>
    <w:p w:rsidR="00FF5028" w:rsidRDefault="00FF5028" w:rsidP="00FF5028">
      <w:pPr>
        <w:ind w:left="1428"/>
      </w:pPr>
    </w:p>
    <w:p w:rsidR="00FF5028" w:rsidRDefault="00FF5028" w:rsidP="00FF5028">
      <w:pPr>
        <w:ind w:left="1428"/>
      </w:pPr>
    </w:p>
    <w:p w:rsidR="00FF5028" w:rsidRPr="00920484" w:rsidRDefault="00FF5028" w:rsidP="00FF5028">
      <w:pPr>
        <w:ind w:left="1428"/>
      </w:pPr>
    </w:p>
    <w:p w:rsidR="009662AF" w:rsidRDefault="009662AF" w:rsidP="009662AF">
      <w:pPr>
        <w:jc w:val="both"/>
        <w:rPr>
          <w:b/>
        </w:rPr>
      </w:pPr>
      <w:r w:rsidRPr="004106B7">
        <w:rPr>
          <w:b/>
        </w:rPr>
        <w:lastRenderedPageBreak/>
        <w:t>4. OPERATI</w:t>
      </w:r>
      <w:r w:rsidR="00FF5028">
        <w:rPr>
          <w:b/>
        </w:rPr>
        <w:t>ONAL</w:t>
      </w:r>
      <w:r w:rsidRPr="004106B7">
        <w:rPr>
          <w:b/>
        </w:rPr>
        <w:t xml:space="preserve"> </w:t>
      </w:r>
      <w:r w:rsidR="00FF5028">
        <w:rPr>
          <w:b/>
        </w:rPr>
        <w:t>OBJECTIVES</w:t>
      </w:r>
      <w:r w:rsidRPr="004106B7">
        <w:rPr>
          <w:b/>
        </w:rPr>
        <w:t xml:space="preserve"> </w:t>
      </w:r>
    </w:p>
    <w:p w:rsidR="009662AF" w:rsidRPr="004106B7" w:rsidRDefault="009662AF" w:rsidP="009662AF">
      <w:pPr>
        <w:jc w:val="both"/>
        <w:rPr>
          <w:b/>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0"/>
        <w:gridCol w:w="4860"/>
      </w:tblGrid>
      <w:tr w:rsidR="009662AF" w:rsidRPr="00912EF4">
        <w:trPr>
          <w:tblHeader/>
        </w:trPr>
        <w:tc>
          <w:tcPr>
            <w:tcW w:w="4680" w:type="dxa"/>
            <w:tcBorders>
              <w:bottom w:val="single" w:sz="4" w:space="0" w:color="auto"/>
            </w:tcBorders>
          </w:tcPr>
          <w:p w:rsidR="009662AF" w:rsidRPr="00912EF4" w:rsidRDefault="009662AF" w:rsidP="00FF5028">
            <w:r w:rsidRPr="00912EF4">
              <w:t>INFORMATIV</w:t>
            </w:r>
            <w:r w:rsidR="00FF5028">
              <w:t>E</w:t>
            </w:r>
            <w:r w:rsidRPr="00912EF4">
              <w:t xml:space="preserve"> </w:t>
            </w:r>
            <w:r w:rsidR="00FF5028">
              <w:t>OBJECTIVES</w:t>
            </w:r>
          </w:p>
        </w:tc>
        <w:tc>
          <w:tcPr>
            <w:tcW w:w="4860" w:type="dxa"/>
            <w:tcBorders>
              <w:bottom w:val="single" w:sz="4" w:space="0" w:color="auto"/>
            </w:tcBorders>
          </w:tcPr>
          <w:p w:rsidR="009662AF" w:rsidRPr="00912EF4" w:rsidRDefault="009662AF" w:rsidP="00FF5028">
            <w:r w:rsidRPr="00912EF4">
              <w:t>FORMATIV</w:t>
            </w:r>
            <w:r w:rsidR="00FF5028">
              <w:t>E</w:t>
            </w:r>
            <w:r w:rsidRPr="00912EF4">
              <w:t xml:space="preserve"> </w:t>
            </w:r>
            <w:r w:rsidR="00FF5028">
              <w:t>OBJECTIVES</w:t>
            </w:r>
          </w:p>
        </w:tc>
      </w:tr>
      <w:tr w:rsidR="009662AF" w:rsidRPr="00912EF4">
        <w:tblPrEx>
          <w:tblCellMar>
            <w:left w:w="108" w:type="dxa"/>
            <w:right w:w="108" w:type="dxa"/>
          </w:tblCellMar>
        </w:tblPrEx>
        <w:trPr>
          <w:trHeight w:val="5800"/>
        </w:trPr>
        <w:tc>
          <w:tcPr>
            <w:tcW w:w="4680" w:type="dxa"/>
            <w:tcBorders>
              <w:top w:val="single" w:sz="4" w:space="0" w:color="auto"/>
              <w:left w:val="single" w:sz="4" w:space="0" w:color="auto"/>
              <w:right w:val="single" w:sz="4" w:space="0" w:color="auto"/>
            </w:tcBorders>
            <w:shd w:val="clear" w:color="auto" w:fill="FFFFFF"/>
          </w:tcPr>
          <w:p w:rsidR="00BB51A5" w:rsidRPr="00BB51A5" w:rsidRDefault="00BB51A5" w:rsidP="00BB51A5">
            <w:pPr>
              <w:ind w:left="360"/>
              <w:rPr>
                <w:u w:val="single"/>
              </w:rPr>
            </w:pPr>
            <w:r w:rsidRPr="00BB51A5">
              <w:rPr>
                <w:u w:val="single"/>
              </w:rPr>
              <w:t>Organic food production</w:t>
            </w:r>
          </w:p>
          <w:p w:rsidR="00BB51A5" w:rsidRDefault="00BB51A5" w:rsidP="00BB51A5">
            <w:pPr>
              <w:numPr>
                <w:ilvl w:val="0"/>
                <w:numId w:val="1"/>
              </w:numPr>
            </w:pPr>
            <w:r>
              <w:t>knows  technological processes and work in organic farming</w:t>
            </w:r>
          </w:p>
          <w:p w:rsidR="00BB51A5" w:rsidRDefault="00BB51A5" w:rsidP="00BB51A5">
            <w:pPr>
              <w:numPr>
                <w:ilvl w:val="0"/>
                <w:numId w:val="1"/>
              </w:numPr>
            </w:pPr>
            <w:r>
              <w:t>cooperates with professional services, labour organisations, associations and institutions in the field of organic farming,</w:t>
            </w:r>
          </w:p>
          <w:p w:rsidR="00BB51A5" w:rsidRDefault="00BB51A5" w:rsidP="00BB51A5">
            <w:pPr>
              <w:numPr>
                <w:ilvl w:val="0"/>
                <w:numId w:val="1"/>
              </w:numPr>
            </w:pPr>
            <w:r>
              <w:t>develops a respectful attitude towards nature,</w:t>
            </w:r>
          </w:p>
          <w:p w:rsidR="00BB51A5" w:rsidRDefault="00F92D7F" w:rsidP="00BB51A5">
            <w:pPr>
              <w:numPr>
                <w:ilvl w:val="0"/>
                <w:numId w:val="1"/>
              </w:numPr>
            </w:pPr>
            <w:r>
              <w:t>learns about the organis</w:t>
            </w:r>
            <w:r w:rsidR="00BB51A5">
              <w:t>ation</w:t>
            </w:r>
            <w:r>
              <w:t xml:space="preserve"> of a</w:t>
            </w:r>
            <w:r w:rsidR="00BB51A5">
              <w:t xml:space="preserve"> holding or </w:t>
            </w:r>
            <w:r>
              <w:t xml:space="preserve">a </w:t>
            </w:r>
            <w:r w:rsidR="00BB51A5">
              <w:t>farm,</w:t>
            </w:r>
          </w:p>
          <w:p w:rsidR="00BB51A5" w:rsidRDefault="00F92D7F" w:rsidP="00BB51A5">
            <w:pPr>
              <w:numPr>
                <w:ilvl w:val="0"/>
                <w:numId w:val="1"/>
              </w:numPr>
            </w:pPr>
            <w:r>
              <w:t>m</w:t>
            </w:r>
            <w:r w:rsidR="00BB51A5">
              <w:t>e</w:t>
            </w:r>
            <w:r>
              <w:t>ets the development needs of a</w:t>
            </w:r>
            <w:r w:rsidR="00BB51A5">
              <w:t xml:space="preserve"> holding or</w:t>
            </w:r>
            <w:r>
              <w:t xml:space="preserve"> a</w:t>
            </w:r>
            <w:r w:rsidR="00BB51A5">
              <w:t xml:space="preserve"> farm,</w:t>
            </w:r>
          </w:p>
          <w:p w:rsidR="00BB51A5" w:rsidRDefault="00F92D7F" w:rsidP="00BB51A5">
            <w:pPr>
              <w:numPr>
                <w:ilvl w:val="0"/>
                <w:numId w:val="1"/>
              </w:numPr>
            </w:pPr>
            <w:r>
              <w:t>learns how</w:t>
            </w:r>
            <w:r w:rsidR="00BB51A5">
              <w:t xml:space="preserve"> to safely perform operations,</w:t>
            </w:r>
          </w:p>
          <w:p w:rsidR="00BB51A5" w:rsidRDefault="00F92D7F" w:rsidP="00BB51A5">
            <w:pPr>
              <w:numPr>
                <w:ilvl w:val="0"/>
                <w:numId w:val="1"/>
              </w:numPr>
            </w:pPr>
            <w:r>
              <w:t>learns to manage</w:t>
            </w:r>
            <w:r w:rsidR="00BB51A5">
              <w:t xml:space="preserve"> all</w:t>
            </w:r>
            <w:r>
              <w:t xml:space="preserve"> the</w:t>
            </w:r>
            <w:r w:rsidR="00BB51A5">
              <w:t xml:space="preserve"> necessary documents,</w:t>
            </w:r>
          </w:p>
          <w:p w:rsidR="00BB51A5" w:rsidRDefault="00F92D7F" w:rsidP="00BB51A5">
            <w:pPr>
              <w:numPr>
                <w:ilvl w:val="0"/>
                <w:numId w:val="1"/>
              </w:numPr>
            </w:pPr>
            <w:r>
              <w:t>learns</w:t>
            </w:r>
            <w:r w:rsidR="00BB51A5">
              <w:t xml:space="preserve"> </w:t>
            </w:r>
            <w:r>
              <w:t>how</w:t>
            </w:r>
            <w:r w:rsidR="00BB51A5">
              <w:t xml:space="preserve"> </w:t>
            </w:r>
            <w:r>
              <w:t xml:space="preserve">to </w:t>
            </w:r>
            <w:r w:rsidR="00BB51A5">
              <w:t xml:space="preserve">protect </w:t>
            </w:r>
            <w:r>
              <w:t>t</w:t>
            </w:r>
            <w:r w:rsidR="00BB51A5">
              <w:t>he environment,</w:t>
            </w:r>
          </w:p>
          <w:p w:rsidR="00BB51A5" w:rsidRDefault="00F92D7F" w:rsidP="00BB51A5">
            <w:pPr>
              <w:numPr>
                <w:ilvl w:val="0"/>
                <w:numId w:val="1"/>
              </w:numPr>
            </w:pPr>
            <w:r>
              <w:t>learns how</w:t>
            </w:r>
            <w:r w:rsidR="00BB51A5">
              <w:t xml:space="preserve"> to communicate with the participants,</w:t>
            </w:r>
          </w:p>
          <w:p w:rsidR="009662AF" w:rsidRPr="00912EF4" w:rsidRDefault="00F92D7F" w:rsidP="00F92D7F">
            <w:pPr>
              <w:numPr>
                <w:ilvl w:val="0"/>
                <w:numId w:val="1"/>
              </w:numPr>
            </w:pPr>
            <w:r>
              <w:t xml:space="preserve">learns </w:t>
            </w:r>
            <w:r w:rsidR="00BB51A5">
              <w:t xml:space="preserve"> how to </w:t>
            </w:r>
            <w:r>
              <w:t>make</w:t>
            </w:r>
            <w:r w:rsidR="00BB51A5">
              <w:t xml:space="preserve"> </w:t>
            </w:r>
            <w:r>
              <w:t>demands</w:t>
            </w:r>
            <w:r w:rsidR="00BB51A5">
              <w:t>, to draw attention to anomalies and propose innovations in the field of expertise.</w:t>
            </w:r>
          </w:p>
        </w:tc>
        <w:tc>
          <w:tcPr>
            <w:tcW w:w="4860" w:type="dxa"/>
            <w:tcBorders>
              <w:top w:val="single" w:sz="4" w:space="0" w:color="auto"/>
              <w:left w:val="single" w:sz="4" w:space="0" w:color="auto"/>
              <w:right w:val="single" w:sz="4" w:space="0" w:color="auto"/>
            </w:tcBorders>
            <w:shd w:val="clear" w:color="auto" w:fill="FFFFFF"/>
          </w:tcPr>
          <w:p w:rsidR="009662AF" w:rsidRPr="00912EF4" w:rsidRDefault="009662AF" w:rsidP="00B91A67"/>
          <w:p w:rsidR="003844A7" w:rsidRDefault="003844A7" w:rsidP="003844A7">
            <w:pPr>
              <w:numPr>
                <w:ilvl w:val="0"/>
                <w:numId w:val="1"/>
              </w:numPr>
            </w:pPr>
            <w:r>
              <w:t>organises and plans the work in organic food production,</w:t>
            </w:r>
          </w:p>
          <w:p w:rsidR="003844A7" w:rsidRDefault="003844A7" w:rsidP="003844A7">
            <w:pPr>
              <w:numPr>
                <w:ilvl w:val="0"/>
                <w:numId w:val="1"/>
              </w:numPr>
            </w:pPr>
            <w:r>
              <w:t>organises the production or produces organic food,</w:t>
            </w:r>
          </w:p>
          <w:p w:rsidR="003844A7" w:rsidRDefault="003844A7" w:rsidP="003844A7">
            <w:pPr>
              <w:numPr>
                <w:ilvl w:val="0"/>
                <w:numId w:val="1"/>
              </w:numPr>
            </w:pPr>
            <w:r>
              <w:t>processes organic food,</w:t>
            </w:r>
          </w:p>
          <w:p w:rsidR="003844A7" w:rsidRDefault="003844A7" w:rsidP="003844A7">
            <w:pPr>
              <w:numPr>
                <w:ilvl w:val="0"/>
                <w:numId w:val="1"/>
              </w:numPr>
            </w:pPr>
            <w:r>
              <w:t>prepares organic food for the market,</w:t>
            </w:r>
          </w:p>
          <w:p w:rsidR="003844A7" w:rsidRDefault="003844A7" w:rsidP="003844A7">
            <w:pPr>
              <w:numPr>
                <w:ilvl w:val="0"/>
                <w:numId w:val="1"/>
              </w:numPr>
            </w:pPr>
            <w:r>
              <w:t>stores organic food,</w:t>
            </w:r>
          </w:p>
          <w:p w:rsidR="003844A7" w:rsidRDefault="003844A7" w:rsidP="003844A7">
            <w:pPr>
              <w:numPr>
                <w:ilvl w:val="0"/>
                <w:numId w:val="1"/>
              </w:numPr>
            </w:pPr>
            <w:r>
              <w:t>keeps the necessary records in organic production, processing and sales of organic food,</w:t>
            </w:r>
          </w:p>
          <w:p w:rsidR="003844A7" w:rsidRDefault="003844A7" w:rsidP="003844A7">
            <w:pPr>
              <w:numPr>
                <w:ilvl w:val="0"/>
                <w:numId w:val="1"/>
              </w:numPr>
            </w:pPr>
            <w:r>
              <w:t>keeps the necessary records in organic food production,</w:t>
            </w:r>
          </w:p>
          <w:p w:rsidR="003844A7" w:rsidRDefault="003844A7" w:rsidP="003844A7">
            <w:pPr>
              <w:numPr>
                <w:ilvl w:val="0"/>
                <w:numId w:val="1"/>
              </w:numPr>
            </w:pPr>
            <w:r>
              <w:t>stores and uses by-products in organic farming,</w:t>
            </w:r>
          </w:p>
          <w:p w:rsidR="003844A7" w:rsidRDefault="003844A7" w:rsidP="003844A7">
            <w:pPr>
              <w:numPr>
                <w:ilvl w:val="0"/>
                <w:numId w:val="1"/>
              </w:numPr>
            </w:pPr>
            <w:r>
              <w:t>takes care of machines and tools, which are used in organic farming</w:t>
            </w:r>
          </w:p>
          <w:p w:rsidR="009662AF" w:rsidRPr="00912EF4" w:rsidRDefault="003844A7" w:rsidP="003844A7">
            <w:pPr>
              <w:numPr>
                <w:ilvl w:val="0"/>
                <w:numId w:val="1"/>
              </w:numPr>
            </w:pPr>
            <w:r>
              <w:t>treats waste in accordance with good agricultural practice.</w:t>
            </w:r>
          </w:p>
        </w:tc>
      </w:tr>
      <w:tr w:rsidR="009662AF" w:rsidRPr="00912EF4">
        <w:tblPrEx>
          <w:tblCellMar>
            <w:left w:w="108" w:type="dxa"/>
            <w:right w:w="108" w:type="dxa"/>
          </w:tblCellMar>
        </w:tblPrEx>
        <w:trPr>
          <w:trHeight w:val="60"/>
        </w:trPr>
        <w:tc>
          <w:tcPr>
            <w:tcW w:w="4680" w:type="dxa"/>
            <w:tcBorders>
              <w:top w:val="single" w:sz="4" w:space="0" w:color="auto"/>
              <w:left w:val="single" w:sz="4" w:space="0" w:color="auto"/>
              <w:right w:val="single" w:sz="4" w:space="0" w:color="auto"/>
            </w:tcBorders>
            <w:shd w:val="clear" w:color="auto" w:fill="FFFFFF"/>
          </w:tcPr>
          <w:p w:rsidR="003844A7" w:rsidRPr="003844A7" w:rsidRDefault="003844A7" w:rsidP="003844A7">
            <w:pPr>
              <w:ind w:left="360"/>
              <w:rPr>
                <w:u w:val="single"/>
              </w:rPr>
            </w:pPr>
            <w:r w:rsidRPr="003844A7">
              <w:rPr>
                <w:u w:val="single"/>
              </w:rPr>
              <w:t>Organic food production</w:t>
            </w:r>
          </w:p>
          <w:p w:rsidR="003844A7" w:rsidRDefault="003844A7" w:rsidP="003844A7">
            <w:pPr>
              <w:numPr>
                <w:ilvl w:val="0"/>
                <w:numId w:val="1"/>
              </w:numPr>
            </w:pPr>
            <w:r>
              <w:t>knows technological processes and work in organic farming</w:t>
            </w:r>
          </w:p>
          <w:p w:rsidR="003844A7" w:rsidRDefault="003844A7" w:rsidP="003844A7">
            <w:pPr>
              <w:numPr>
                <w:ilvl w:val="0"/>
                <w:numId w:val="1"/>
              </w:numPr>
            </w:pPr>
            <w:r>
              <w:t>cooperates with professional services, labour organisations, associations and institutions in the field of organic farming,</w:t>
            </w:r>
          </w:p>
          <w:p w:rsidR="003844A7" w:rsidRDefault="003844A7" w:rsidP="003844A7">
            <w:pPr>
              <w:numPr>
                <w:ilvl w:val="0"/>
                <w:numId w:val="1"/>
              </w:numPr>
            </w:pPr>
            <w:r>
              <w:t>develops a respectful attitude towards nature,</w:t>
            </w:r>
          </w:p>
          <w:p w:rsidR="003844A7" w:rsidRDefault="003844A7" w:rsidP="003844A7">
            <w:pPr>
              <w:numPr>
                <w:ilvl w:val="0"/>
                <w:numId w:val="1"/>
              </w:numPr>
            </w:pPr>
            <w:r>
              <w:t>learns about the organisation of a holding or a farm,</w:t>
            </w:r>
          </w:p>
          <w:p w:rsidR="003844A7" w:rsidRDefault="003844A7" w:rsidP="003844A7">
            <w:pPr>
              <w:numPr>
                <w:ilvl w:val="0"/>
                <w:numId w:val="1"/>
              </w:numPr>
            </w:pPr>
            <w:r>
              <w:t>meets the development needs of a holding or a farm,</w:t>
            </w:r>
          </w:p>
          <w:p w:rsidR="003844A7" w:rsidRDefault="003844A7" w:rsidP="003844A7">
            <w:pPr>
              <w:numPr>
                <w:ilvl w:val="0"/>
                <w:numId w:val="1"/>
              </w:numPr>
            </w:pPr>
            <w:r>
              <w:t>trains to safely perform operations,</w:t>
            </w:r>
          </w:p>
          <w:p w:rsidR="003844A7" w:rsidRDefault="003844A7" w:rsidP="003844A7">
            <w:pPr>
              <w:numPr>
                <w:ilvl w:val="0"/>
                <w:numId w:val="1"/>
              </w:numPr>
            </w:pPr>
            <w:r>
              <w:t>trains to manage all the necessary documents,</w:t>
            </w:r>
          </w:p>
          <w:p w:rsidR="003844A7" w:rsidRDefault="00A75D46" w:rsidP="003844A7">
            <w:pPr>
              <w:numPr>
                <w:ilvl w:val="0"/>
                <w:numId w:val="1"/>
              </w:numPr>
            </w:pPr>
            <w:r>
              <w:t>gets qualified</w:t>
            </w:r>
            <w:r w:rsidR="003844A7">
              <w:t xml:space="preserve"> for the protection of the environment,</w:t>
            </w:r>
          </w:p>
          <w:p w:rsidR="003844A7" w:rsidRDefault="00A75D46" w:rsidP="003844A7">
            <w:pPr>
              <w:numPr>
                <w:ilvl w:val="0"/>
                <w:numId w:val="1"/>
              </w:numPr>
            </w:pPr>
            <w:r>
              <w:t>can</w:t>
            </w:r>
            <w:r w:rsidR="003844A7">
              <w:t xml:space="preserve"> communicate with the participants,</w:t>
            </w:r>
          </w:p>
          <w:p w:rsidR="009662AF" w:rsidRPr="00912EF4" w:rsidRDefault="00A75D46" w:rsidP="00A75D46">
            <w:pPr>
              <w:numPr>
                <w:ilvl w:val="0"/>
                <w:numId w:val="1"/>
              </w:numPr>
            </w:pPr>
            <w:r>
              <w:t>k</w:t>
            </w:r>
            <w:r w:rsidR="003844A7">
              <w:t xml:space="preserve">nows how to </w:t>
            </w:r>
            <w:r>
              <w:t>make</w:t>
            </w:r>
            <w:r w:rsidR="003844A7">
              <w:t xml:space="preserve"> </w:t>
            </w:r>
            <w:r>
              <w:t>demand</w:t>
            </w:r>
            <w:r w:rsidR="003844A7">
              <w:t xml:space="preserve">s, to </w:t>
            </w:r>
            <w:r>
              <w:t>expose</w:t>
            </w:r>
            <w:r w:rsidR="003844A7">
              <w:t xml:space="preserve"> anomalies and propose innovations in the field of expertise.</w:t>
            </w:r>
          </w:p>
        </w:tc>
        <w:tc>
          <w:tcPr>
            <w:tcW w:w="4860" w:type="dxa"/>
            <w:tcBorders>
              <w:top w:val="single" w:sz="4" w:space="0" w:color="auto"/>
              <w:left w:val="single" w:sz="4" w:space="0" w:color="auto"/>
              <w:right w:val="single" w:sz="4" w:space="0" w:color="auto"/>
            </w:tcBorders>
            <w:shd w:val="clear" w:color="auto" w:fill="FFFFFF"/>
          </w:tcPr>
          <w:p w:rsidR="009662AF" w:rsidRPr="00912EF4" w:rsidRDefault="009662AF" w:rsidP="00B91A67"/>
          <w:p w:rsidR="00A75D46" w:rsidRDefault="00A75D46" w:rsidP="00A75D46">
            <w:pPr>
              <w:numPr>
                <w:ilvl w:val="0"/>
                <w:numId w:val="1"/>
              </w:numPr>
            </w:pPr>
            <w:r>
              <w:t>organises and plans work in organic food production,</w:t>
            </w:r>
          </w:p>
          <w:p w:rsidR="00A75D46" w:rsidRDefault="00A75D46" w:rsidP="00A75D46">
            <w:pPr>
              <w:numPr>
                <w:ilvl w:val="0"/>
                <w:numId w:val="1"/>
              </w:numPr>
            </w:pPr>
            <w:r>
              <w:t>organises the production and produces organic food,</w:t>
            </w:r>
          </w:p>
          <w:p w:rsidR="00A75D46" w:rsidRDefault="00A75D46" w:rsidP="00A75D46">
            <w:pPr>
              <w:numPr>
                <w:ilvl w:val="0"/>
                <w:numId w:val="1"/>
              </w:numPr>
            </w:pPr>
            <w:r>
              <w:t>processes organic food,</w:t>
            </w:r>
          </w:p>
          <w:p w:rsidR="00A75D46" w:rsidRDefault="00A75D46" w:rsidP="00A75D46">
            <w:pPr>
              <w:numPr>
                <w:ilvl w:val="0"/>
                <w:numId w:val="1"/>
              </w:numPr>
            </w:pPr>
            <w:r>
              <w:t>prepares organic food for the market,</w:t>
            </w:r>
          </w:p>
          <w:p w:rsidR="00A75D46" w:rsidRDefault="00A75D46" w:rsidP="00A75D46">
            <w:pPr>
              <w:numPr>
                <w:ilvl w:val="0"/>
                <w:numId w:val="1"/>
              </w:numPr>
            </w:pPr>
            <w:r>
              <w:t>stores organic food,</w:t>
            </w:r>
          </w:p>
          <w:p w:rsidR="00A75D46" w:rsidRDefault="00A75D46" w:rsidP="00A75D46">
            <w:pPr>
              <w:numPr>
                <w:ilvl w:val="0"/>
                <w:numId w:val="1"/>
              </w:numPr>
            </w:pPr>
            <w:r>
              <w:t>keeps the necessary records in organic production, processing and sales of organic food,</w:t>
            </w:r>
          </w:p>
          <w:p w:rsidR="00A75D46" w:rsidRDefault="00A75D46" w:rsidP="00A75D46">
            <w:pPr>
              <w:numPr>
                <w:ilvl w:val="0"/>
                <w:numId w:val="1"/>
              </w:numPr>
            </w:pPr>
            <w:r>
              <w:t xml:space="preserve"> keeps the necessary records in organic food production,</w:t>
            </w:r>
          </w:p>
          <w:p w:rsidR="00A75D46" w:rsidRDefault="00A75D46" w:rsidP="00A75D46">
            <w:pPr>
              <w:numPr>
                <w:ilvl w:val="0"/>
                <w:numId w:val="1"/>
              </w:numPr>
            </w:pPr>
            <w:r>
              <w:t>stores and uses by-products in organic farming,</w:t>
            </w:r>
          </w:p>
          <w:p w:rsidR="00A75D46" w:rsidRDefault="00A75D46" w:rsidP="00A75D46">
            <w:pPr>
              <w:numPr>
                <w:ilvl w:val="0"/>
                <w:numId w:val="1"/>
              </w:numPr>
            </w:pPr>
            <w:r>
              <w:t>takes care of machines and tools, which are used in organic farming</w:t>
            </w:r>
          </w:p>
          <w:p w:rsidR="009662AF" w:rsidRPr="00912EF4" w:rsidRDefault="00A75D46" w:rsidP="00A75D46">
            <w:pPr>
              <w:numPr>
                <w:ilvl w:val="0"/>
                <w:numId w:val="1"/>
              </w:numPr>
            </w:pPr>
            <w:r>
              <w:t>treats waste in accordance with good agricultural practice.</w:t>
            </w:r>
          </w:p>
        </w:tc>
      </w:tr>
      <w:tr w:rsidR="009662AF" w:rsidRPr="00912EF4">
        <w:tblPrEx>
          <w:tblCellMar>
            <w:left w:w="108" w:type="dxa"/>
            <w:right w:w="108" w:type="dxa"/>
          </w:tblCellMar>
        </w:tblPrEx>
        <w:trPr>
          <w:trHeight w:val="6312"/>
        </w:trPr>
        <w:tc>
          <w:tcPr>
            <w:tcW w:w="4680" w:type="dxa"/>
            <w:tcBorders>
              <w:top w:val="single" w:sz="4" w:space="0" w:color="auto"/>
              <w:left w:val="single" w:sz="4" w:space="0" w:color="auto"/>
              <w:right w:val="single" w:sz="4" w:space="0" w:color="auto"/>
            </w:tcBorders>
            <w:shd w:val="clear" w:color="auto" w:fill="FFFFFF"/>
          </w:tcPr>
          <w:p w:rsidR="00FB3A2B" w:rsidRPr="001A595B" w:rsidRDefault="00FB3A2B" w:rsidP="001A595B">
            <w:pPr>
              <w:ind w:left="360"/>
              <w:rPr>
                <w:u w:val="single"/>
              </w:rPr>
            </w:pPr>
            <w:r w:rsidRPr="001A595B">
              <w:rPr>
                <w:u w:val="single"/>
              </w:rPr>
              <w:lastRenderedPageBreak/>
              <w:t>Tourism and recreation in the countryside</w:t>
            </w:r>
          </w:p>
          <w:p w:rsidR="00FB3A2B" w:rsidRDefault="001A595B" w:rsidP="00FB3A2B">
            <w:pPr>
              <w:numPr>
                <w:ilvl w:val="0"/>
                <w:numId w:val="1"/>
              </w:numPr>
            </w:pPr>
            <w:r>
              <w:t>k</w:t>
            </w:r>
            <w:r w:rsidR="00FB3A2B">
              <w:t>nows the possibilities of tourism in rural areas,</w:t>
            </w:r>
          </w:p>
          <w:p w:rsidR="001A595B" w:rsidRDefault="001A595B" w:rsidP="001A595B">
            <w:pPr>
              <w:numPr>
                <w:ilvl w:val="0"/>
                <w:numId w:val="1"/>
              </w:numPr>
            </w:pPr>
            <w:r>
              <w:t>k</w:t>
            </w:r>
            <w:r w:rsidR="00FB3A2B">
              <w:t>nows the rules of various games and competitions</w:t>
            </w:r>
            <w:r>
              <w:t>,</w:t>
            </w:r>
          </w:p>
          <w:p w:rsidR="00FB3A2B" w:rsidRDefault="001A595B" w:rsidP="001A595B">
            <w:pPr>
              <w:numPr>
                <w:ilvl w:val="0"/>
                <w:numId w:val="1"/>
              </w:numPr>
            </w:pPr>
            <w:r>
              <w:t>c</w:t>
            </w:r>
            <w:r w:rsidR="00FB3A2B">
              <w:t>ooperate</w:t>
            </w:r>
            <w:r>
              <w:t>s</w:t>
            </w:r>
            <w:r w:rsidR="00FB3A2B">
              <w:t xml:space="preserve"> with professional services, </w:t>
            </w:r>
            <w:r>
              <w:t>companies,</w:t>
            </w:r>
            <w:r w:rsidR="00FB3A2B">
              <w:t xml:space="preserve"> associations and institutions in the field of tourism, recreation, cultural heritage and natural resources,</w:t>
            </w:r>
          </w:p>
          <w:p w:rsidR="00FB3A2B" w:rsidRDefault="001A595B" w:rsidP="00FB3A2B">
            <w:pPr>
              <w:numPr>
                <w:ilvl w:val="0"/>
                <w:numId w:val="1"/>
              </w:numPr>
            </w:pPr>
            <w:r>
              <w:t>d</w:t>
            </w:r>
            <w:r w:rsidR="00FB3A2B">
              <w:t>evelop</w:t>
            </w:r>
            <w:r>
              <w:t>s</w:t>
            </w:r>
            <w:r w:rsidR="00FB3A2B">
              <w:t xml:space="preserve"> a respectful attitude towards people, animals and nature,</w:t>
            </w:r>
          </w:p>
          <w:p w:rsidR="00FB3A2B" w:rsidRDefault="001A595B" w:rsidP="00FB3A2B">
            <w:pPr>
              <w:numPr>
                <w:ilvl w:val="0"/>
                <w:numId w:val="1"/>
              </w:numPr>
            </w:pPr>
            <w:r>
              <w:t>l</w:t>
            </w:r>
            <w:r w:rsidR="00FB3A2B">
              <w:t>earn</w:t>
            </w:r>
            <w:r>
              <w:t>s about the organis</w:t>
            </w:r>
            <w:r w:rsidR="00FB3A2B">
              <w:t xml:space="preserve">ation </w:t>
            </w:r>
            <w:r>
              <w:t xml:space="preserve">of a holding </w:t>
            </w:r>
          </w:p>
          <w:p w:rsidR="001A595B" w:rsidRDefault="001A595B" w:rsidP="001A595B">
            <w:pPr>
              <w:ind w:left="360"/>
            </w:pPr>
            <w:r>
              <w:t>in the field of agricultural tourism,</w:t>
            </w:r>
          </w:p>
          <w:p w:rsidR="00FB3A2B" w:rsidRDefault="001A595B" w:rsidP="00FB3A2B">
            <w:pPr>
              <w:numPr>
                <w:ilvl w:val="0"/>
                <w:numId w:val="1"/>
              </w:numPr>
            </w:pPr>
            <w:r>
              <w:t>m</w:t>
            </w:r>
            <w:r w:rsidR="00FB3A2B">
              <w:t>e</w:t>
            </w:r>
            <w:r>
              <w:t>ets the development needs of a</w:t>
            </w:r>
            <w:r w:rsidR="00FB3A2B">
              <w:t xml:space="preserve"> holding or</w:t>
            </w:r>
            <w:r w:rsidR="0092165D">
              <w:t xml:space="preserve"> a</w:t>
            </w:r>
            <w:r w:rsidR="00FB3A2B">
              <w:t xml:space="preserve"> farm,</w:t>
            </w:r>
          </w:p>
          <w:p w:rsidR="00FB3A2B" w:rsidRDefault="001A595B" w:rsidP="00FB3A2B">
            <w:pPr>
              <w:numPr>
                <w:ilvl w:val="0"/>
                <w:numId w:val="1"/>
              </w:numPr>
            </w:pPr>
            <w:r>
              <w:t>t</w:t>
            </w:r>
            <w:r w:rsidR="0092165D">
              <w:t>rains</w:t>
            </w:r>
            <w:r w:rsidR="00FB3A2B">
              <w:t xml:space="preserve"> to safely perform operations,</w:t>
            </w:r>
          </w:p>
          <w:p w:rsidR="00FB3A2B" w:rsidRDefault="0092165D" w:rsidP="00FB3A2B">
            <w:pPr>
              <w:numPr>
                <w:ilvl w:val="0"/>
                <w:numId w:val="1"/>
              </w:numPr>
            </w:pPr>
            <w:r>
              <w:t>trains</w:t>
            </w:r>
            <w:r w:rsidR="00FB3A2B">
              <w:t xml:space="preserve"> to conduct all </w:t>
            </w:r>
            <w:r>
              <w:t xml:space="preserve">the </w:t>
            </w:r>
            <w:r w:rsidR="00FB3A2B">
              <w:t>necessary documents,</w:t>
            </w:r>
          </w:p>
          <w:p w:rsidR="00FB3A2B" w:rsidRDefault="0092165D" w:rsidP="00FB3A2B">
            <w:pPr>
              <w:numPr>
                <w:ilvl w:val="0"/>
                <w:numId w:val="1"/>
              </w:numPr>
            </w:pPr>
            <w:r>
              <w:t>gets q</w:t>
            </w:r>
            <w:r w:rsidR="00FB3A2B">
              <w:t>ualified for the protection of the environment,</w:t>
            </w:r>
          </w:p>
          <w:p w:rsidR="00FB3A2B" w:rsidRDefault="0092165D" w:rsidP="00FB3A2B">
            <w:pPr>
              <w:numPr>
                <w:ilvl w:val="0"/>
                <w:numId w:val="1"/>
              </w:numPr>
            </w:pPr>
            <w:r>
              <w:t>can</w:t>
            </w:r>
            <w:r w:rsidR="00FB3A2B">
              <w:t xml:space="preserve"> communicate with the participants,</w:t>
            </w:r>
          </w:p>
          <w:p w:rsidR="00FB3A2B" w:rsidRDefault="0092165D" w:rsidP="00FB3A2B">
            <w:pPr>
              <w:numPr>
                <w:ilvl w:val="0"/>
                <w:numId w:val="1"/>
              </w:numPr>
            </w:pPr>
            <w:r>
              <w:t>k</w:t>
            </w:r>
            <w:r w:rsidR="00FB3A2B">
              <w:t xml:space="preserve">nows how to </w:t>
            </w:r>
            <w:r>
              <w:t>make demand</w:t>
            </w:r>
            <w:r w:rsidR="00FB3A2B">
              <w:t xml:space="preserve">s, to </w:t>
            </w:r>
            <w:r>
              <w:t>expose</w:t>
            </w:r>
            <w:r w:rsidR="00FB3A2B">
              <w:t xml:space="preserve"> anomalies and propose</w:t>
            </w:r>
            <w:r>
              <w:t>s</w:t>
            </w:r>
            <w:r w:rsidR="00FB3A2B">
              <w:t xml:space="preserve"> innovations in the field of expertise.</w:t>
            </w:r>
          </w:p>
          <w:p w:rsidR="00FB3A2B" w:rsidRPr="0092165D" w:rsidRDefault="0092165D" w:rsidP="0092165D">
            <w:pPr>
              <w:rPr>
                <w:u w:val="single"/>
              </w:rPr>
            </w:pPr>
            <w:r>
              <w:t xml:space="preserve">      </w:t>
            </w:r>
            <w:r w:rsidR="00B772A7">
              <w:rPr>
                <w:u w:val="single"/>
              </w:rPr>
              <w:t>Therapeutic and social activities</w:t>
            </w:r>
            <w:r w:rsidR="00FB3A2B" w:rsidRPr="0092165D">
              <w:rPr>
                <w:u w:val="single"/>
              </w:rPr>
              <w:t xml:space="preserve"> in rural areas</w:t>
            </w:r>
          </w:p>
          <w:p w:rsidR="00FB3A2B" w:rsidRDefault="0092165D" w:rsidP="00FB3A2B">
            <w:pPr>
              <w:numPr>
                <w:ilvl w:val="0"/>
                <w:numId w:val="1"/>
              </w:numPr>
            </w:pPr>
            <w:r>
              <w:t>k</w:t>
            </w:r>
            <w:r w:rsidR="00FB3A2B">
              <w:t>nows the possibilities of therapeutic and social activities in rural areas,</w:t>
            </w:r>
          </w:p>
          <w:p w:rsidR="00FB3A2B" w:rsidRDefault="0092165D" w:rsidP="00FB3A2B">
            <w:pPr>
              <w:numPr>
                <w:ilvl w:val="0"/>
                <w:numId w:val="1"/>
              </w:numPr>
            </w:pPr>
            <w:r>
              <w:t>c</w:t>
            </w:r>
            <w:r w:rsidR="00FB3A2B">
              <w:t>ooperate</w:t>
            </w:r>
            <w:r>
              <w:t>s</w:t>
            </w:r>
            <w:r w:rsidR="00FB3A2B">
              <w:t xml:space="preserve"> with professional services, </w:t>
            </w:r>
            <w:r>
              <w:t>companies</w:t>
            </w:r>
            <w:r w:rsidR="00FB3A2B">
              <w:t>, associations and institutions in the field of therapeutic and social activities</w:t>
            </w:r>
            <w:r>
              <w:t>,</w:t>
            </w:r>
          </w:p>
          <w:p w:rsidR="00FB3A2B" w:rsidRDefault="0092165D" w:rsidP="00FB3A2B">
            <w:pPr>
              <w:numPr>
                <w:ilvl w:val="0"/>
                <w:numId w:val="1"/>
              </w:numPr>
            </w:pPr>
            <w:r>
              <w:t>develops</w:t>
            </w:r>
            <w:r w:rsidR="00FB3A2B">
              <w:t xml:space="preserve"> a respectful attitude towards people, animals and nature,</w:t>
            </w:r>
          </w:p>
          <w:p w:rsidR="00FB3A2B" w:rsidRDefault="0092165D" w:rsidP="00FB3A2B">
            <w:pPr>
              <w:numPr>
                <w:ilvl w:val="0"/>
                <w:numId w:val="1"/>
              </w:numPr>
            </w:pPr>
            <w:r>
              <w:t>l</w:t>
            </w:r>
            <w:r w:rsidR="00FB3A2B">
              <w:t>earn</w:t>
            </w:r>
            <w:r>
              <w:t>s about the organis</w:t>
            </w:r>
            <w:r w:rsidR="00FB3A2B">
              <w:t>ation</w:t>
            </w:r>
            <w:r>
              <w:t xml:space="preserve"> of a</w:t>
            </w:r>
            <w:r w:rsidR="00FB3A2B">
              <w:t xml:space="preserve"> holding or</w:t>
            </w:r>
            <w:r w:rsidR="00295F91">
              <w:t xml:space="preserve"> a</w:t>
            </w:r>
            <w:r w:rsidR="00FB3A2B">
              <w:t xml:space="preserve"> farm,</w:t>
            </w:r>
          </w:p>
          <w:p w:rsidR="00FB3A2B" w:rsidRDefault="0092165D" w:rsidP="00FB3A2B">
            <w:pPr>
              <w:numPr>
                <w:ilvl w:val="0"/>
                <w:numId w:val="1"/>
              </w:numPr>
            </w:pPr>
            <w:r>
              <w:t>m</w:t>
            </w:r>
            <w:r w:rsidR="00FB3A2B">
              <w:t>e</w:t>
            </w:r>
            <w:r>
              <w:t>ets the development needs of a</w:t>
            </w:r>
            <w:r w:rsidR="00FB3A2B">
              <w:t xml:space="preserve"> holding or</w:t>
            </w:r>
            <w:r>
              <w:t xml:space="preserve"> a</w:t>
            </w:r>
            <w:r w:rsidR="00FB3A2B">
              <w:t xml:space="preserve"> farm,</w:t>
            </w:r>
          </w:p>
          <w:p w:rsidR="00FB3A2B" w:rsidRDefault="0092165D" w:rsidP="00FB3A2B">
            <w:pPr>
              <w:numPr>
                <w:ilvl w:val="0"/>
                <w:numId w:val="1"/>
              </w:numPr>
            </w:pPr>
            <w:r>
              <w:t>trains</w:t>
            </w:r>
            <w:r w:rsidR="00FB3A2B">
              <w:t xml:space="preserve"> to safely perform operations,</w:t>
            </w:r>
          </w:p>
          <w:p w:rsidR="00FB3A2B" w:rsidRDefault="0092165D" w:rsidP="00FB3A2B">
            <w:pPr>
              <w:numPr>
                <w:ilvl w:val="0"/>
                <w:numId w:val="1"/>
              </w:numPr>
            </w:pPr>
            <w:r>
              <w:t>trains</w:t>
            </w:r>
            <w:r w:rsidR="00FB3A2B">
              <w:t xml:space="preserve"> to </w:t>
            </w:r>
            <w:r>
              <w:t>manage</w:t>
            </w:r>
            <w:r w:rsidR="00FB3A2B">
              <w:t xml:space="preserve"> all</w:t>
            </w:r>
            <w:r>
              <w:t xml:space="preserve"> the</w:t>
            </w:r>
            <w:r w:rsidR="00FB3A2B">
              <w:t xml:space="preserve"> necessary documents,</w:t>
            </w:r>
          </w:p>
          <w:p w:rsidR="00FB3A2B" w:rsidRDefault="006163E3" w:rsidP="00FB3A2B">
            <w:pPr>
              <w:numPr>
                <w:ilvl w:val="0"/>
                <w:numId w:val="1"/>
              </w:numPr>
            </w:pPr>
            <w:r>
              <w:t>qualifies</w:t>
            </w:r>
            <w:r w:rsidR="00FB3A2B">
              <w:t xml:space="preserve"> for the protection of the environment,</w:t>
            </w:r>
          </w:p>
          <w:p w:rsidR="00FB3A2B" w:rsidRDefault="006163E3" w:rsidP="00FB3A2B">
            <w:pPr>
              <w:numPr>
                <w:ilvl w:val="0"/>
                <w:numId w:val="1"/>
              </w:numPr>
            </w:pPr>
            <w:r>
              <w:t>can</w:t>
            </w:r>
            <w:r w:rsidR="00FB3A2B">
              <w:t xml:space="preserve"> communicate with the participants,</w:t>
            </w:r>
          </w:p>
          <w:p w:rsidR="009662AF" w:rsidRPr="00912EF4" w:rsidRDefault="006163E3" w:rsidP="00295F91">
            <w:pPr>
              <w:numPr>
                <w:ilvl w:val="0"/>
                <w:numId w:val="1"/>
              </w:numPr>
            </w:pPr>
            <w:r>
              <w:t>k</w:t>
            </w:r>
            <w:r w:rsidR="00FB3A2B">
              <w:t xml:space="preserve">nows how to </w:t>
            </w:r>
            <w:r>
              <w:t>make demands</w:t>
            </w:r>
            <w:r w:rsidR="00FB3A2B">
              <w:t xml:space="preserve">, to </w:t>
            </w:r>
            <w:r w:rsidR="00295F91">
              <w:t>expose</w:t>
            </w:r>
            <w:r w:rsidR="00FB3A2B">
              <w:t xml:space="preserve"> anomalies and propose innovations in the field of expertise.</w:t>
            </w:r>
          </w:p>
        </w:tc>
        <w:tc>
          <w:tcPr>
            <w:tcW w:w="4860" w:type="dxa"/>
            <w:tcBorders>
              <w:top w:val="single" w:sz="4" w:space="0" w:color="auto"/>
              <w:left w:val="single" w:sz="4" w:space="0" w:color="auto"/>
              <w:right w:val="single" w:sz="4" w:space="0" w:color="auto"/>
            </w:tcBorders>
            <w:shd w:val="clear" w:color="auto" w:fill="FFFFFF"/>
          </w:tcPr>
          <w:p w:rsidR="009662AF" w:rsidRPr="00912EF4" w:rsidRDefault="009662AF" w:rsidP="00B91A67"/>
          <w:p w:rsidR="00295F91" w:rsidRDefault="00295F91" w:rsidP="00295F91">
            <w:pPr>
              <w:keepNext/>
              <w:keepLines/>
              <w:widowControl w:val="0"/>
              <w:numPr>
                <w:ilvl w:val="0"/>
                <w:numId w:val="1"/>
              </w:numPr>
              <w:suppressAutoHyphens/>
            </w:pPr>
            <w:r>
              <w:t>organises and plans the work in tourism and recreation in the countryside,</w:t>
            </w:r>
          </w:p>
          <w:p w:rsidR="00295F91" w:rsidRDefault="00295F91" w:rsidP="00295F91">
            <w:pPr>
              <w:keepNext/>
              <w:keepLines/>
              <w:widowControl w:val="0"/>
              <w:numPr>
                <w:ilvl w:val="0"/>
                <w:numId w:val="1"/>
              </w:numPr>
              <w:suppressAutoHyphens/>
            </w:pPr>
            <w:r>
              <w:t>organises tourist events, exhibitions, events,</w:t>
            </w:r>
          </w:p>
          <w:p w:rsidR="00295F91" w:rsidRDefault="00295F91" w:rsidP="00295F91">
            <w:pPr>
              <w:keepNext/>
              <w:keepLines/>
              <w:widowControl w:val="0"/>
              <w:numPr>
                <w:ilvl w:val="0"/>
                <w:numId w:val="1"/>
              </w:numPr>
              <w:suppressAutoHyphens/>
            </w:pPr>
            <w:r>
              <w:t>organises the reception of tourist groups on the farm,</w:t>
            </w:r>
          </w:p>
          <w:p w:rsidR="00295F91" w:rsidRDefault="00295F91" w:rsidP="00295F91">
            <w:pPr>
              <w:keepNext/>
              <w:keepLines/>
              <w:widowControl w:val="0"/>
              <w:numPr>
                <w:ilvl w:val="0"/>
                <w:numId w:val="1"/>
              </w:numPr>
              <w:suppressAutoHyphens/>
            </w:pPr>
            <w:r>
              <w:t>makes guided tours for the tourists</w:t>
            </w:r>
            <w:r w:rsidR="00B772A7">
              <w:t>,</w:t>
            </w:r>
          </w:p>
          <w:p w:rsidR="00295F91" w:rsidRDefault="00295F91" w:rsidP="00295F91">
            <w:pPr>
              <w:keepNext/>
              <w:keepLines/>
              <w:widowControl w:val="0"/>
              <w:numPr>
                <w:ilvl w:val="0"/>
                <w:numId w:val="1"/>
              </w:numPr>
              <w:suppressAutoHyphens/>
            </w:pPr>
            <w:r>
              <w:t>manages recreational and sports facilities on the farm</w:t>
            </w:r>
            <w:r w:rsidR="00B772A7">
              <w:t>,</w:t>
            </w:r>
          </w:p>
          <w:p w:rsidR="00295F91" w:rsidRDefault="005869B0" w:rsidP="00295F91">
            <w:pPr>
              <w:keepNext/>
              <w:keepLines/>
              <w:widowControl w:val="0"/>
              <w:numPr>
                <w:ilvl w:val="0"/>
                <w:numId w:val="1"/>
              </w:numPr>
              <w:suppressAutoHyphens/>
            </w:pPr>
            <w:r>
              <w:t>takes care of</w:t>
            </w:r>
            <w:r w:rsidR="00295F91">
              <w:t xml:space="preserve"> recreation, education, entertainment</w:t>
            </w:r>
            <w:r w:rsidR="00B772A7">
              <w:t>,</w:t>
            </w:r>
            <w:r w:rsidR="00295F91">
              <w:t xml:space="preserve"> and </w:t>
            </w:r>
            <w:r>
              <w:t xml:space="preserve">good mood of </w:t>
            </w:r>
            <w:r w:rsidR="00295F91">
              <w:t xml:space="preserve"> visitors in </w:t>
            </w:r>
            <w:r w:rsidR="00B772A7">
              <w:t>the rural area</w:t>
            </w:r>
            <w:r w:rsidR="00295F91">
              <w:t>,</w:t>
            </w:r>
          </w:p>
          <w:p w:rsidR="009662AF" w:rsidRDefault="005869B0" w:rsidP="00B772A7">
            <w:pPr>
              <w:keepNext/>
              <w:keepLines/>
              <w:widowControl w:val="0"/>
              <w:numPr>
                <w:ilvl w:val="0"/>
                <w:numId w:val="1"/>
              </w:numPr>
              <w:suppressAutoHyphens/>
            </w:pPr>
            <w:r>
              <w:t>prepares</w:t>
            </w:r>
            <w:r w:rsidR="00295F91">
              <w:t xml:space="preserve"> traditional food</w:t>
            </w:r>
            <w:r w:rsidR="00B772A7">
              <w:t>, and offers it to the guests.</w:t>
            </w:r>
          </w:p>
          <w:p w:rsidR="002B295A" w:rsidRDefault="002B295A" w:rsidP="002B295A">
            <w:pPr>
              <w:keepNext/>
              <w:keepLines/>
              <w:widowControl w:val="0"/>
              <w:suppressAutoHyphens/>
            </w:pPr>
          </w:p>
          <w:p w:rsidR="002B295A" w:rsidRDefault="002B295A" w:rsidP="002B295A">
            <w:pPr>
              <w:keepNext/>
              <w:keepLines/>
              <w:widowControl w:val="0"/>
              <w:suppressAutoHyphens/>
            </w:pPr>
          </w:p>
          <w:p w:rsidR="002B295A" w:rsidRDefault="002B295A" w:rsidP="002B295A">
            <w:pPr>
              <w:keepNext/>
              <w:keepLines/>
              <w:widowControl w:val="0"/>
              <w:suppressAutoHyphens/>
            </w:pPr>
          </w:p>
          <w:p w:rsidR="002B295A" w:rsidRDefault="002B295A" w:rsidP="002B295A">
            <w:pPr>
              <w:keepNext/>
              <w:keepLines/>
              <w:widowControl w:val="0"/>
              <w:suppressAutoHyphens/>
            </w:pPr>
          </w:p>
          <w:p w:rsidR="002B295A" w:rsidRDefault="002B295A" w:rsidP="002B295A">
            <w:pPr>
              <w:keepNext/>
              <w:keepLines/>
              <w:widowControl w:val="0"/>
              <w:suppressAutoHyphens/>
            </w:pPr>
          </w:p>
          <w:p w:rsidR="002B295A" w:rsidRDefault="002B295A" w:rsidP="002B295A">
            <w:pPr>
              <w:keepNext/>
              <w:keepLines/>
              <w:widowControl w:val="0"/>
              <w:suppressAutoHyphens/>
            </w:pPr>
          </w:p>
          <w:p w:rsidR="002B295A" w:rsidRDefault="002B295A" w:rsidP="002B295A">
            <w:pPr>
              <w:keepNext/>
              <w:keepLines/>
              <w:widowControl w:val="0"/>
              <w:suppressAutoHyphens/>
            </w:pPr>
          </w:p>
          <w:p w:rsidR="002B295A" w:rsidRDefault="002B295A" w:rsidP="002B295A">
            <w:pPr>
              <w:keepNext/>
              <w:keepLines/>
              <w:widowControl w:val="0"/>
              <w:suppressAutoHyphens/>
            </w:pPr>
          </w:p>
          <w:p w:rsidR="002B295A" w:rsidRDefault="002B295A" w:rsidP="002B295A">
            <w:pPr>
              <w:keepNext/>
              <w:keepLines/>
              <w:widowControl w:val="0"/>
              <w:suppressAutoHyphens/>
            </w:pPr>
          </w:p>
          <w:p w:rsidR="002B295A" w:rsidRDefault="002B295A" w:rsidP="002B295A">
            <w:pPr>
              <w:keepNext/>
              <w:keepLines/>
              <w:widowControl w:val="0"/>
              <w:suppressAutoHyphens/>
            </w:pPr>
          </w:p>
          <w:p w:rsidR="00066F00" w:rsidRDefault="00066F00" w:rsidP="00066F00">
            <w:pPr>
              <w:keepNext/>
              <w:keepLines/>
              <w:widowControl w:val="0"/>
              <w:suppressAutoHyphens/>
            </w:pPr>
            <w:r>
              <w:t>- organises and plans the work in therapeutic and social activities in rural areas,</w:t>
            </w:r>
          </w:p>
          <w:p w:rsidR="00066F00" w:rsidRDefault="00066F00" w:rsidP="00066F00">
            <w:pPr>
              <w:keepNext/>
              <w:keepLines/>
              <w:widowControl w:val="0"/>
              <w:suppressAutoHyphens/>
            </w:pPr>
            <w:r>
              <w:t xml:space="preserve">- performs the work with children and adults with special needs on </w:t>
            </w:r>
            <w:r w:rsidR="00F9161E">
              <w:t>a</w:t>
            </w:r>
            <w:r>
              <w:t xml:space="preserve"> holding for therapeutic purposes,</w:t>
            </w:r>
          </w:p>
          <w:p w:rsidR="002B295A" w:rsidRPr="00912EF4" w:rsidRDefault="00066F00" w:rsidP="00066F00">
            <w:pPr>
              <w:keepNext/>
              <w:keepLines/>
              <w:widowControl w:val="0"/>
              <w:suppressAutoHyphens/>
            </w:pPr>
            <w:r>
              <w:t>- carries out protection for a group of pre-school children on the farm</w:t>
            </w:r>
          </w:p>
        </w:tc>
      </w:tr>
      <w:tr w:rsidR="009662AF" w:rsidRPr="00912EF4">
        <w:tblPrEx>
          <w:tblCellMar>
            <w:left w:w="108" w:type="dxa"/>
            <w:right w:w="108" w:type="dxa"/>
          </w:tblCellMar>
        </w:tblPrEx>
        <w:trPr>
          <w:trHeight w:val="1101"/>
        </w:trPr>
        <w:tc>
          <w:tcPr>
            <w:tcW w:w="4680" w:type="dxa"/>
            <w:tcBorders>
              <w:top w:val="single" w:sz="4" w:space="0" w:color="auto"/>
              <w:left w:val="single" w:sz="4" w:space="0" w:color="auto"/>
              <w:right w:val="single" w:sz="4" w:space="0" w:color="auto"/>
            </w:tcBorders>
          </w:tcPr>
          <w:p w:rsidR="00F9161E" w:rsidRPr="00AD62AB" w:rsidRDefault="00F9161E" w:rsidP="00F9161E">
            <w:pPr>
              <w:ind w:left="360"/>
              <w:rPr>
                <w:u w:val="single"/>
              </w:rPr>
            </w:pPr>
            <w:r w:rsidRPr="00AD62AB">
              <w:rPr>
                <w:u w:val="single"/>
              </w:rPr>
              <w:lastRenderedPageBreak/>
              <w:t xml:space="preserve">Marketing </w:t>
            </w:r>
          </w:p>
          <w:p w:rsidR="00F9161E" w:rsidRDefault="00F9161E" w:rsidP="00F9161E">
            <w:pPr>
              <w:numPr>
                <w:ilvl w:val="0"/>
                <w:numId w:val="4"/>
              </w:numPr>
            </w:pPr>
            <w:r>
              <w:t>knows the different options of marketing and  in rural areas,</w:t>
            </w:r>
          </w:p>
          <w:p w:rsidR="00F9161E" w:rsidRDefault="00F9161E" w:rsidP="00F9161E">
            <w:pPr>
              <w:numPr>
                <w:ilvl w:val="0"/>
                <w:numId w:val="4"/>
              </w:numPr>
            </w:pPr>
            <w:r>
              <w:t xml:space="preserve">cooperates with professional services,  companies, associations and institutions in the field of marketing </w:t>
            </w:r>
          </w:p>
          <w:p w:rsidR="00F9161E" w:rsidRDefault="00F9161E" w:rsidP="00F9161E">
            <w:pPr>
              <w:numPr>
                <w:ilvl w:val="0"/>
                <w:numId w:val="4"/>
              </w:numPr>
            </w:pPr>
            <w:r>
              <w:t>develops a respectful attitude towards people, animals and nature,</w:t>
            </w:r>
          </w:p>
          <w:p w:rsidR="00F9161E" w:rsidRDefault="006F55D9" w:rsidP="00F9161E">
            <w:pPr>
              <w:numPr>
                <w:ilvl w:val="0"/>
                <w:numId w:val="4"/>
              </w:numPr>
            </w:pPr>
            <w:r>
              <w:t>l</w:t>
            </w:r>
            <w:r w:rsidR="00F9161E">
              <w:t>earn</w:t>
            </w:r>
            <w:r>
              <w:t>s about the organis</w:t>
            </w:r>
            <w:r w:rsidR="00F9161E">
              <w:t>ation</w:t>
            </w:r>
            <w:r>
              <w:t xml:space="preserve"> of a</w:t>
            </w:r>
            <w:r w:rsidR="00F9161E">
              <w:t xml:space="preserve"> holding or </w:t>
            </w:r>
            <w:r>
              <w:t xml:space="preserve">a </w:t>
            </w:r>
            <w:r w:rsidR="00F9161E">
              <w:t>farm,</w:t>
            </w:r>
          </w:p>
          <w:p w:rsidR="00F9161E" w:rsidRDefault="006F55D9" w:rsidP="00F9161E">
            <w:pPr>
              <w:numPr>
                <w:ilvl w:val="0"/>
                <w:numId w:val="4"/>
              </w:numPr>
            </w:pPr>
            <w:r>
              <w:t>knows the market prospects of  a</w:t>
            </w:r>
            <w:r w:rsidR="00F9161E">
              <w:t xml:space="preserve"> holding or </w:t>
            </w:r>
            <w:r>
              <w:t xml:space="preserve">a </w:t>
            </w:r>
            <w:r w:rsidR="00F9161E">
              <w:t>farm,</w:t>
            </w:r>
          </w:p>
          <w:p w:rsidR="00F9161E" w:rsidRDefault="006F55D9" w:rsidP="00F9161E">
            <w:pPr>
              <w:numPr>
                <w:ilvl w:val="0"/>
                <w:numId w:val="4"/>
              </w:numPr>
            </w:pPr>
            <w:r>
              <w:t>trains</w:t>
            </w:r>
            <w:r w:rsidR="00F9161E">
              <w:t xml:space="preserve"> to </w:t>
            </w:r>
            <w:r>
              <w:t>manage</w:t>
            </w:r>
            <w:r w:rsidR="00F9161E">
              <w:t xml:space="preserve"> all</w:t>
            </w:r>
            <w:r>
              <w:t xml:space="preserve"> the</w:t>
            </w:r>
            <w:r w:rsidR="00F9161E">
              <w:t xml:space="preserve"> necessary documents,</w:t>
            </w:r>
          </w:p>
          <w:p w:rsidR="00F9161E" w:rsidRDefault="006F55D9" w:rsidP="00F9161E">
            <w:pPr>
              <w:numPr>
                <w:ilvl w:val="0"/>
                <w:numId w:val="4"/>
              </w:numPr>
            </w:pPr>
            <w:r>
              <w:t>trains</w:t>
            </w:r>
            <w:r w:rsidR="00F9161E">
              <w:t xml:space="preserve"> to protect the environment,</w:t>
            </w:r>
          </w:p>
          <w:p w:rsidR="00F9161E" w:rsidRDefault="006F55D9" w:rsidP="00F9161E">
            <w:pPr>
              <w:numPr>
                <w:ilvl w:val="0"/>
                <w:numId w:val="4"/>
              </w:numPr>
            </w:pPr>
            <w:r>
              <w:t>can</w:t>
            </w:r>
            <w:r w:rsidR="00F9161E">
              <w:t xml:space="preserve"> communicate with the participants,</w:t>
            </w:r>
          </w:p>
          <w:p w:rsidR="009662AF" w:rsidRPr="00912EF4" w:rsidRDefault="006F55D9" w:rsidP="006F55D9">
            <w:pPr>
              <w:numPr>
                <w:ilvl w:val="0"/>
                <w:numId w:val="4"/>
              </w:numPr>
            </w:pPr>
            <w:r>
              <w:t>k</w:t>
            </w:r>
            <w:r w:rsidR="00F9161E">
              <w:t xml:space="preserve">nows how to </w:t>
            </w:r>
            <w:r>
              <w:t>make demands</w:t>
            </w:r>
            <w:r w:rsidR="00F9161E">
              <w:t xml:space="preserve">, to </w:t>
            </w:r>
            <w:r>
              <w:t>expose</w:t>
            </w:r>
            <w:r w:rsidR="00F9161E">
              <w:t xml:space="preserve"> anomalies and propose innovations in the field of expertise.</w:t>
            </w:r>
          </w:p>
        </w:tc>
        <w:tc>
          <w:tcPr>
            <w:tcW w:w="4860" w:type="dxa"/>
            <w:tcBorders>
              <w:top w:val="single" w:sz="4" w:space="0" w:color="auto"/>
              <w:left w:val="single" w:sz="4" w:space="0" w:color="auto"/>
              <w:right w:val="single" w:sz="4" w:space="0" w:color="auto"/>
            </w:tcBorders>
          </w:tcPr>
          <w:p w:rsidR="009662AF" w:rsidRPr="00912EF4" w:rsidRDefault="009662AF" w:rsidP="00B91A67"/>
          <w:p w:rsidR="0042685B" w:rsidRDefault="0042685B" w:rsidP="0042685B">
            <w:pPr>
              <w:keepNext/>
              <w:keepLines/>
              <w:widowControl w:val="0"/>
              <w:numPr>
                <w:ilvl w:val="0"/>
                <w:numId w:val="1"/>
              </w:numPr>
              <w:suppressAutoHyphens/>
            </w:pPr>
            <w:r>
              <w:t>organises and plans work in marketing,</w:t>
            </w:r>
          </w:p>
          <w:p w:rsidR="0042685B" w:rsidRDefault="0042685B" w:rsidP="0042685B">
            <w:pPr>
              <w:keepNext/>
              <w:keepLines/>
              <w:widowControl w:val="0"/>
              <w:numPr>
                <w:ilvl w:val="0"/>
                <w:numId w:val="1"/>
              </w:numPr>
              <w:suppressAutoHyphens/>
            </w:pPr>
            <w:r>
              <w:t>prepares things for presentation at the fair,</w:t>
            </w:r>
          </w:p>
          <w:p w:rsidR="0042685B" w:rsidRDefault="0042685B" w:rsidP="0042685B">
            <w:pPr>
              <w:keepNext/>
              <w:keepLines/>
              <w:widowControl w:val="0"/>
              <w:numPr>
                <w:ilvl w:val="0"/>
                <w:numId w:val="1"/>
              </w:numPr>
              <w:suppressAutoHyphens/>
            </w:pPr>
            <w:r>
              <w:t>prepares promotional materials for the farm</w:t>
            </w:r>
          </w:p>
          <w:p w:rsidR="0042685B" w:rsidRDefault="0042685B" w:rsidP="0042685B">
            <w:pPr>
              <w:keepNext/>
              <w:keepLines/>
              <w:widowControl w:val="0"/>
              <w:numPr>
                <w:ilvl w:val="0"/>
                <w:numId w:val="1"/>
              </w:numPr>
              <w:suppressAutoHyphens/>
            </w:pPr>
            <w:r>
              <w:t>c</w:t>
            </w:r>
            <w:r w:rsidR="007C6911">
              <w:t>arries out other</w:t>
            </w:r>
            <w:r>
              <w:t xml:space="preserve"> marketing, promotional and advertising activities</w:t>
            </w:r>
          </w:p>
          <w:p w:rsidR="0042685B" w:rsidRDefault="007C6911" w:rsidP="0042685B">
            <w:pPr>
              <w:keepNext/>
              <w:keepLines/>
              <w:widowControl w:val="0"/>
              <w:numPr>
                <w:ilvl w:val="0"/>
                <w:numId w:val="1"/>
              </w:numPr>
              <w:suppressAutoHyphens/>
            </w:pPr>
            <w:r>
              <w:t>p</w:t>
            </w:r>
            <w:r w:rsidR="0042685B">
              <w:t>romotes and sells products and services in rural areas,</w:t>
            </w:r>
          </w:p>
          <w:p w:rsidR="009662AF" w:rsidRPr="00912EF4" w:rsidRDefault="007C6911" w:rsidP="007C6911">
            <w:pPr>
              <w:keepNext/>
              <w:keepLines/>
              <w:widowControl w:val="0"/>
              <w:numPr>
                <w:ilvl w:val="0"/>
                <w:numId w:val="1"/>
              </w:numPr>
              <w:suppressAutoHyphens/>
            </w:pPr>
            <w:r>
              <w:t xml:space="preserve">sets </w:t>
            </w:r>
            <w:r w:rsidR="0042685B">
              <w:t>price</w:t>
            </w:r>
            <w:r>
              <w:t>s</w:t>
            </w:r>
            <w:r w:rsidR="0042685B">
              <w:t xml:space="preserve"> for the products </w:t>
            </w:r>
            <w:r>
              <w:t>to be sold</w:t>
            </w:r>
            <w:r w:rsidR="0042685B">
              <w:t xml:space="preserve"> </w:t>
            </w:r>
            <w:r>
              <w:t>i</w:t>
            </w:r>
            <w:r w:rsidR="0042685B">
              <w:t>n the market.</w:t>
            </w:r>
          </w:p>
        </w:tc>
      </w:tr>
      <w:tr w:rsidR="009662AF" w:rsidRPr="00912EF4">
        <w:tblPrEx>
          <w:tblCellMar>
            <w:left w:w="108" w:type="dxa"/>
            <w:right w:w="108" w:type="dxa"/>
          </w:tblCellMar>
        </w:tblPrEx>
        <w:trPr>
          <w:trHeight w:val="5800"/>
        </w:trPr>
        <w:tc>
          <w:tcPr>
            <w:tcW w:w="4680" w:type="dxa"/>
            <w:tcBorders>
              <w:top w:val="single" w:sz="4" w:space="0" w:color="auto"/>
              <w:left w:val="single" w:sz="4" w:space="0" w:color="auto"/>
              <w:right w:val="single" w:sz="4" w:space="0" w:color="auto"/>
            </w:tcBorders>
            <w:shd w:val="clear" w:color="auto" w:fill="FFFFFF"/>
          </w:tcPr>
          <w:p w:rsidR="007720A6" w:rsidRPr="004D2728" w:rsidRDefault="004D2728" w:rsidP="007720A6">
            <w:pPr>
              <w:ind w:left="360"/>
              <w:rPr>
                <w:u w:val="single"/>
              </w:rPr>
            </w:pPr>
            <w:r w:rsidRPr="004D2728">
              <w:rPr>
                <w:u w:val="single"/>
              </w:rPr>
              <w:t>O</w:t>
            </w:r>
            <w:r w:rsidR="007720A6" w:rsidRPr="004D2728">
              <w:rPr>
                <w:u w:val="single"/>
              </w:rPr>
              <w:t>ptional</w:t>
            </w:r>
            <w:r w:rsidRPr="004D2728">
              <w:rPr>
                <w:u w:val="single"/>
              </w:rPr>
              <w:t xml:space="preserve"> set</w:t>
            </w:r>
          </w:p>
          <w:p w:rsidR="00FF5028" w:rsidRDefault="00FF5028" w:rsidP="00FF5028">
            <w:pPr>
              <w:numPr>
                <w:ilvl w:val="0"/>
                <w:numId w:val="8"/>
              </w:numPr>
            </w:pPr>
            <w:r>
              <w:t xml:space="preserve">knows technological processes and work in </w:t>
            </w:r>
            <w:r w:rsidR="004D2728">
              <w:t>selected area,</w:t>
            </w:r>
          </w:p>
          <w:p w:rsidR="00FF5028" w:rsidRDefault="00FF5028" w:rsidP="00FF5028">
            <w:pPr>
              <w:numPr>
                <w:ilvl w:val="0"/>
                <w:numId w:val="8"/>
              </w:numPr>
            </w:pPr>
            <w:r>
              <w:t xml:space="preserve">cooperates with professional services, labour organisations, associations and institutions in </w:t>
            </w:r>
            <w:r w:rsidR="004D2728">
              <w:t>selected area,</w:t>
            </w:r>
          </w:p>
          <w:p w:rsidR="00FF5028" w:rsidRDefault="00FF5028" w:rsidP="00FF5028">
            <w:pPr>
              <w:numPr>
                <w:ilvl w:val="0"/>
                <w:numId w:val="8"/>
              </w:numPr>
            </w:pPr>
            <w:r>
              <w:t xml:space="preserve">develops a respectful attitude towards </w:t>
            </w:r>
            <w:r w:rsidR="004D2728">
              <w:t xml:space="preserve">people, animals and </w:t>
            </w:r>
            <w:r>
              <w:t>nature,</w:t>
            </w:r>
          </w:p>
          <w:p w:rsidR="00FF5028" w:rsidRDefault="00FF5028" w:rsidP="00FF5028">
            <w:pPr>
              <w:numPr>
                <w:ilvl w:val="0"/>
                <w:numId w:val="8"/>
              </w:numPr>
            </w:pPr>
            <w:r>
              <w:t>learns about the organisation of a holdings or a farm,</w:t>
            </w:r>
          </w:p>
          <w:p w:rsidR="00FF5028" w:rsidRDefault="00FF5028" w:rsidP="00FF5028">
            <w:pPr>
              <w:numPr>
                <w:ilvl w:val="0"/>
                <w:numId w:val="8"/>
              </w:numPr>
            </w:pPr>
            <w:r>
              <w:t>meets the development needs of a holding or a farm,</w:t>
            </w:r>
          </w:p>
          <w:p w:rsidR="00FF5028" w:rsidRDefault="00FF5028" w:rsidP="00FF5028">
            <w:pPr>
              <w:numPr>
                <w:ilvl w:val="0"/>
                <w:numId w:val="8"/>
              </w:numPr>
            </w:pPr>
            <w:r>
              <w:t>trains to safely perform operations,</w:t>
            </w:r>
          </w:p>
          <w:p w:rsidR="00FF5028" w:rsidRDefault="00FF5028" w:rsidP="00FF5028">
            <w:pPr>
              <w:numPr>
                <w:ilvl w:val="0"/>
                <w:numId w:val="8"/>
              </w:numPr>
            </w:pPr>
            <w:r>
              <w:t>trains to manage all the necessary documents,</w:t>
            </w:r>
          </w:p>
          <w:p w:rsidR="00FF5028" w:rsidRDefault="00FF5028" w:rsidP="00FF5028">
            <w:pPr>
              <w:numPr>
                <w:ilvl w:val="0"/>
                <w:numId w:val="8"/>
              </w:numPr>
            </w:pPr>
            <w:r>
              <w:t>qualifies for the protection of the environment,</w:t>
            </w:r>
          </w:p>
          <w:p w:rsidR="00FF5028" w:rsidRDefault="00FF5028" w:rsidP="00FF5028">
            <w:pPr>
              <w:numPr>
                <w:ilvl w:val="0"/>
                <w:numId w:val="8"/>
              </w:numPr>
            </w:pPr>
            <w:r>
              <w:t>can communicate with the participants,</w:t>
            </w:r>
          </w:p>
          <w:p w:rsidR="009662AF" w:rsidRPr="00912EF4" w:rsidRDefault="00FF5028" w:rsidP="00FF5028">
            <w:pPr>
              <w:keepNext/>
              <w:keepLines/>
              <w:widowControl w:val="0"/>
              <w:numPr>
                <w:ilvl w:val="0"/>
                <w:numId w:val="3"/>
              </w:numPr>
              <w:suppressAutoHyphens/>
            </w:pPr>
            <w:r>
              <w:t>knows how to make requirements, to expose anomalies and propose innovations in the field of expertise.</w:t>
            </w:r>
          </w:p>
        </w:tc>
        <w:tc>
          <w:tcPr>
            <w:tcW w:w="4860" w:type="dxa"/>
            <w:tcBorders>
              <w:top w:val="single" w:sz="4" w:space="0" w:color="auto"/>
              <w:left w:val="single" w:sz="4" w:space="0" w:color="auto"/>
              <w:right w:val="single" w:sz="4" w:space="0" w:color="auto"/>
            </w:tcBorders>
            <w:shd w:val="clear" w:color="auto" w:fill="FFFFFF"/>
          </w:tcPr>
          <w:p w:rsidR="009662AF" w:rsidRPr="00912EF4" w:rsidRDefault="009662AF" w:rsidP="00B91A67"/>
          <w:p w:rsidR="004D2728" w:rsidRDefault="004D2728" w:rsidP="004D2728">
            <w:pPr>
              <w:numPr>
                <w:ilvl w:val="1"/>
                <w:numId w:val="9"/>
              </w:numPr>
              <w:tabs>
                <w:tab w:val="clear" w:pos="740"/>
                <w:tab w:val="num" w:pos="332"/>
              </w:tabs>
              <w:ind w:left="332" w:hanging="332"/>
            </w:pPr>
            <w:r>
              <w:t xml:space="preserve">organises and plans work in </w:t>
            </w:r>
            <w:r w:rsidR="00FD6A96">
              <w:t>special areas of farming,</w:t>
            </w:r>
          </w:p>
          <w:p w:rsidR="00FD6A96" w:rsidRDefault="004D2728" w:rsidP="004D2728">
            <w:pPr>
              <w:numPr>
                <w:ilvl w:val="1"/>
                <w:numId w:val="9"/>
              </w:numPr>
              <w:tabs>
                <w:tab w:val="clear" w:pos="740"/>
                <w:tab w:val="num" w:pos="332"/>
              </w:tabs>
              <w:ind w:left="332" w:hanging="332"/>
            </w:pPr>
            <w:r>
              <w:t xml:space="preserve">organises </w:t>
            </w:r>
            <w:r w:rsidR="00FD6A96">
              <w:t>work</w:t>
            </w:r>
            <w:r>
              <w:t xml:space="preserve"> and</w:t>
            </w:r>
            <w:r w:rsidR="00FD6A96">
              <w:t xml:space="preserve"> carries out specific activities on the farm,</w:t>
            </w:r>
          </w:p>
          <w:p w:rsidR="00FD6A96" w:rsidRDefault="00FD6A96" w:rsidP="004D2728">
            <w:pPr>
              <w:numPr>
                <w:ilvl w:val="1"/>
                <w:numId w:val="9"/>
              </w:numPr>
              <w:tabs>
                <w:tab w:val="clear" w:pos="740"/>
                <w:tab w:val="num" w:pos="332"/>
              </w:tabs>
              <w:ind w:left="332" w:hanging="332"/>
            </w:pPr>
            <w:r>
              <w:t>keeps records of activities,</w:t>
            </w:r>
          </w:p>
          <w:p w:rsidR="00BB51A5" w:rsidRDefault="00BB51A5" w:rsidP="004D2728">
            <w:pPr>
              <w:numPr>
                <w:ilvl w:val="1"/>
                <w:numId w:val="9"/>
              </w:numPr>
              <w:tabs>
                <w:tab w:val="clear" w:pos="740"/>
                <w:tab w:val="num" w:pos="332"/>
              </w:tabs>
              <w:ind w:left="332" w:hanging="332"/>
            </w:pPr>
            <w:r>
              <w:t>stores and uses by</w:t>
            </w:r>
            <w:r w:rsidR="00F9161E">
              <w:t>-</w:t>
            </w:r>
            <w:r>
              <w:t>products of the activities</w:t>
            </w:r>
          </w:p>
          <w:p w:rsidR="004D2728" w:rsidRDefault="00BB51A5" w:rsidP="004D2728">
            <w:pPr>
              <w:numPr>
                <w:ilvl w:val="1"/>
                <w:numId w:val="9"/>
              </w:numPr>
              <w:tabs>
                <w:tab w:val="clear" w:pos="740"/>
                <w:tab w:val="num" w:pos="332"/>
              </w:tabs>
              <w:ind w:left="332" w:hanging="332"/>
            </w:pPr>
            <w:r>
              <w:t>takes care of machines and tools used for the activities,</w:t>
            </w:r>
            <w:r w:rsidR="004D2728">
              <w:t xml:space="preserve"> </w:t>
            </w:r>
          </w:p>
          <w:p w:rsidR="009662AF" w:rsidRPr="00912EF4" w:rsidRDefault="004D2728" w:rsidP="004D2728">
            <w:pPr>
              <w:numPr>
                <w:ilvl w:val="0"/>
                <w:numId w:val="1"/>
              </w:numPr>
            </w:pPr>
            <w:r>
              <w:t>treats waste in accordance with good agricultural practice.</w:t>
            </w:r>
          </w:p>
        </w:tc>
      </w:tr>
    </w:tbl>
    <w:p w:rsidR="009662AF" w:rsidRPr="00912EF4" w:rsidRDefault="009662AF" w:rsidP="009662AF">
      <w:pPr>
        <w:jc w:val="both"/>
      </w:pPr>
    </w:p>
    <w:p w:rsidR="009662AF" w:rsidRPr="00912EF4" w:rsidRDefault="009662AF" w:rsidP="00FF5028">
      <w:r>
        <w:br w:type="page"/>
      </w:r>
    </w:p>
    <w:p w:rsidR="009662AF" w:rsidRPr="00912EF4" w:rsidRDefault="009662AF" w:rsidP="009662AF"/>
    <w:p w:rsidR="00FF5028" w:rsidRPr="003A2EAE" w:rsidRDefault="00FF5028" w:rsidP="00FF5028">
      <w:pPr>
        <w:rPr>
          <w:b/>
        </w:rPr>
      </w:pPr>
      <w:r>
        <w:rPr>
          <w:b/>
        </w:rPr>
        <w:t>5</w:t>
      </w:r>
      <w:r w:rsidRPr="003A2EAE">
        <w:rPr>
          <w:b/>
        </w:rPr>
        <w:t>. OBLIGATIONS OF STUDENTS AND SPECIAL FEATURES IN PERFORMANCE</w:t>
      </w:r>
    </w:p>
    <w:p w:rsidR="00FF5028" w:rsidRDefault="00FF5028" w:rsidP="00FF5028"/>
    <w:p w:rsidR="00FF5028" w:rsidRDefault="00FF5028" w:rsidP="00FF5028">
      <w:r>
        <w:t>- completion of practical training to the extent of 400 hours</w:t>
      </w:r>
    </w:p>
    <w:p w:rsidR="00FF5028" w:rsidRDefault="00FF5028" w:rsidP="00FF5028">
      <w:r>
        <w:t>- compliance with the PRE plan and writing reports on PRE</w:t>
      </w:r>
    </w:p>
    <w:p w:rsidR="00FF5028" w:rsidRDefault="00FF5028" w:rsidP="00FF5028">
      <w:r>
        <w:t>- preparation and presentation of project work within the PRE</w:t>
      </w:r>
    </w:p>
    <w:p w:rsidR="00FF5028" w:rsidRDefault="00FF5028" w:rsidP="00FF5028"/>
    <w:p w:rsidR="00FF5028" w:rsidRDefault="003835F8" w:rsidP="00FF5028">
      <w:r>
        <w:t xml:space="preserve"> A l</w:t>
      </w:r>
      <w:r w:rsidR="00FF5028">
        <w:t>ecturer-organiser of practical training  has to coordinate the implementation of practical training  with a mentor in the company hosting the student at the practical education. The module lecturer participates in the process on the level of the practice contents. College lecturer-organiser of practical training and the mentor in the selected company prepare the practical training programme of work. The lecturer-organiser and mentor monitor the student's progress in his/her practical competence. The lecturer-organiser visits the company (a farm, etc.), where the practical training is carried out at least twice a year, or more frequently if necessary. Then he/she informs the individual module lecturers.</w:t>
      </w:r>
    </w:p>
    <w:p w:rsidR="00FF5028" w:rsidRDefault="00FF5028" w:rsidP="00FF5028"/>
    <w:p w:rsidR="00FF5028" w:rsidRDefault="00FF5028" w:rsidP="00FF5028">
      <w:r>
        <w:t>At the beginning of the third semester a student selects the topic of his diploma work (thesis), which   is finally confirmed  by the company mentor and the college lecturer. The topic must be chosen so that it can be dealt with during the practical training in the 2nd year. The diploma work is written in accordance with the instructions given by the study commission. Then it has to be  defended before the commission consisting of three lecturers of higher vocational colleges. A student can also prepare and carry out a project or service, which may be treated as a diploma work.</w:t>
      </w:r>
    </w:p>
    <w:p w:rsidR="00FF5028" w:rsidRDefault="00FF5028" w:rsidP="00FF5028"/>
    <w:p w:rsidR="00FF5028" w:rsidRDefault="00FF5028" w:rsidP="00FF5028"/>
    <w:p w:rsidR="00F76E18" w:rsidRDefault="00F76E18"/>
    <w:sectPr w:rsidR="00F76E18" w:rsidSect="005933E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29D" w:rsidRDefault="00C7629D">
      <w:r>
        <w:separator/>
      </w:r>
    </w:p>
  </w:endnote>
  <w:endnote w:type="continuationSeparator" w:id="0">
    <w:p w:rsidR="00C7629D" w:rsidRDefault="00C7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29D" w:rsidRDefault="00C7629D">
      <w:r>
        <w:separator/>
      </w:r>
    </w:p>
  </w:footnote>
  <w:footnote w:type="continuationSeparator" w:id="0">
    <w:p w:rsidR="00C7629D" w:rsidRDefault="00C7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28" w:rsidRDefault="0056725D" w:rsidP="00FF5028">
    <w:pPr>
      <w:pStyle w:val="Glava"/>
      <w:rPr>
        <w:sz w:val="20"/>
        <w:szCs w:val="20"/>
      </w:rPr>
    </w:pPr>
    <w:r>
      <w:rPr>
        <w:noProof/>
        <w:sz w:val="20"/>
        <w:szCs w:val="20"/>
      </w:rPr>
      <w:drawing>
        <wp:anchor distT="0" distB="0" distL="114300" distR="114300" simplePos="0" relativeHeight="251660288" behindDoc="0" locked="0" layoutInCell="1" allowOverlap="0">
          <wp:simplePos x="0" y="0"/>
          <wp:positionH relativeFrom="column">
            <wp:posOffset>3969385</wp:posOffset>
          </wp:positionH>
          <wp:positionV relativeFrom="paragraph">
            <wp:posOffset>-163195</wp:posOffset>
          </wp:positionV>
          <wp:extent cx="879475" cy="572770"/>
          <wp:effectExtent l="19050" t="0" r="0" b="0"/>
          <wp:wrapNone/>
          <wp:docPr id="3" name="Slika 2" descr="EuropeFlag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EuropeFlagWB"/>
                  <pic:cNvPicPr>
                    <a:picLocks noChangeAspect="1" noChangeArrowheads="1"/>
                  </pic:cNvPicPr>
                </pic:nvPicPr>
                <pic:blipFill>
                  <a:blip r:embed="rId1"/>
                  <a:srcRect/>
                  <a:stretch>
                    <a:fillRect/>
                  </a:stretch>
                </pic:blipFill>
                <pic:spPr bwMode="auto">
                  <a:xfrm>
                    <a:off x="0" y="0"/>
                    <a:ext cx="879475" cy="572770"/>
                  </a:xfrm>
                  <a:prstGeom prst="rect">
                    <a:avLst/>
                  </a:prstGeom>
                  <a:noFill/>
                  <a:ln w="9525">
                    <a:noFill/>
                    <a:miter lim="800000"/>
                    <a:headEnd/>
                    <a:tailEnd/>
                  </a:ln>
                </pic:spPr>
              </pic:pic>
            </a:graphicData>
          </a:graphic>
        </wp:anchor>
      </w:drawing>
    </w:r>
    <w:r w:rsidR="00FF5028">
      <w:rPr>
        <w:sz w:val="20"/>
        <w:szCs w:val="20"/>
      </w:rPr>
      <w:t>Higher Vocational College Programme</w:t>
    </w:r>
    <w:r w:rsidR="00FF5028" w:rsidRPr="00BB7D88">
      <w:rPr>
        <w:sz w:val="20"/>
        <w:szCs w:val="20"/>
      </w:rPr>
      <w:t xml:space="preserve">: </w:t>
    </w:r>
    <w:r w:rsidR="00FF5028">
      <w:rPr>
        <w:sz w:val="20"/>
        <w:szCs w:val="20"/>
      </w:rPr>
      <w:t xml:space="preserve">COUNTRYSIDE AND                                                  </w:t>
    </w:r>
  </w:p>
  <w:p w:rsidR="00F31C51" w:rsidRPr="00183DC1" w:rsidRDefault="00FF5028" w:rsidP="00FF5028">
    <w:pPr>
      <w:pStyle w:val="Glava"/>
      <w:rPr>
        <w:sz w:val="20"/>
        <w:szCs w:val="20"/>
      </w:rPr>
    </w:pPr>
    <w:r>
      <w:rPr>
        <w:sz w:val="20"/>
        <w:szCs w:val="20"/>
      </w:rPr>
      <w:t>LANDSCAPE  MANAGEMENT</w:t>
    </w:r>
  </w:p>
  <w:p w:rsidR="00F31C51" w:rsidRPr="00183DC1" w:rsidRDefault="00F31C51" w:rsidP="00F31C51">
    <w:pPr>
      <w:pStyle w:val="Glava"/>
      <w:rPr>
        <w:sz w:val="20"/>
        <w:szCs w:val="20"/>
      </w:rPr>
    </w:pPr>
  </w:p>
  <w:p w:rsidR="00F31C51" w:rsidRDefault="00F31C51" w:rsidP="00F31C51">
    <w:pPr>
      <w:pStyle w:val="Glava"/>
    </w:pPr>
  </w:p>
  <w:p w:rsidR="00F31C51" w:rsidRDefault="00F31C51" w:rsidP="00F31C51">
    <w:pPr>
      <w:pStyle w:val="Glava"/>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523EA"/>
    <w:multiLevelType w:val="singleLevel"/>
    <w:tmpl w:val="0CD47D20"/>
    <w:lvl w:ilvl="0">
      <w:numFmt w:val="bullet"/>
      <w:lvlText w:val="-"/>
      <w:lvlJc w:val="left"/>
      <w:pPr>
        <w:tabs>
          <w:tab w:val="num" w:pos="360"/>
        </w:tabs>
        <w:ind w:left="360" w:hanging="360"/>
      </w:pPr>
      <w:rPr>
        <w:rFonts w:hint="default"/>
      </w:rPr>
    </w:lvl>
  </w:abstractNum>
  <w:abstractNum w:abstractNumId="1" w15:restartNumberingAfterBreak="0">
    <w:nsid w:val="39523D61"/>
    <w:multiLevelType w:val="hybridMultilevel"/>
    <w:tmpl w:val="A94EAB7C"/>
    <w:lvl w:ilvl="0" w:tplc="FFFFFFFF">
      <w:start w:val="1"/>
      <w:numFmt w:val="bullet"/>
      <w:lvlText w:val="-"/>
      <w:lvlJc w:val="left"/>
      <w:pPr>
        <w:tabs>
          <w:tab w:val="num" w:pos="360"/>
        </w:tabs>
        <w:ind w:left="360" w:hanging="360"/>
      </w:pPr>
      <w:rPr>
        <w:rFonts w:ascii="Arial" w:hAnsi="Arial"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5943B2"/>
    <w:multiLevelType w:val="hybridMultilevel"/>
    <w:tmpl w:val="B06460D6"/>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740"/>
        </w:tabs>
        <w:ind w:left="740" w:hanging="360"/>
      </w:pPr>
      <w:rPr>
        <w:rFonts w:ascii="Times New Roman" w:eastAsia="Times New Roman" w:hAnsi="Times New Roman" w:cs="Times New Roman" w:hint="default"/>
      </w:rPr>
    </w:lvl>
    <w:lvl w:ilvl="2" w:tplc="FFFFFFFF" w:tentative="1">
      <w:start w:val="1"/>
      <w:numFmt w:val="bullet"/>
      <w:lvlText w:val=""/>
      <w:lvlJc w:val="left"/>
      <w:pPr>
        <w:tabs>
          <w:tab w:val="num" w:pos="1460"/>
        </w:tabs>
        <w:ind w:left="1460" w:hanging="360"/>
      </w:pPr>
      <w:rPr>
        <w:rFonts w:ascii="Wingdings" w:hAnsi="Wingdings" w:hint="default"/>
      </w:rPr>
    </w:lvl>
    <w:lvl w:ilvl="3" w:tplc="FFFFFFFF" w:tentative="1">
      <w:start w:val="1"/>
      <w:numFmt w:val="bullet"/>
      <w:lvlText w:val=""/>
      <w:lvlJc w:val="left"/>
      <w:pPr>
        <w:tabs>
          <w:tab w:val="num" w:pos="2180"/>
        </w:tabs>
        <w:ind w:left="2180" w:hanging="360"/>
      </w:pPr>
      <w:rPr>
        <w:rFonts w:ascii="Symbol" w:hAnsi="Symbol" w:hint="default"/>
      </w:rPr>
    </w:lvl>
    <w:lvl w:ilvl="4" w:tplc="FFFFFFFF" w:tentative="1">
      <w:start w:val="1"/>
      <w:numFmt w:val="bullet"/>
      <w:lvlText w:val="o"/>
      <w:lvlJc w:val="left"/>
      <w:pPr>
        <w:tabs>
          <w:tab w:val="num" w:pos="2900"/>
        </w:tabs>
        <w:ind w:left="2900" w:hanging="360"/>
      </w:pPr>
      <w:rPr>
        <w:rFonts w:ascii="Courier New" w:hAnsi="Courier New" w:cs="Tahoma" w:hint="default"/>
      </w:rPr>
    </w:lvl>
    <w:lvl w:ilvl="5" w:tplc="FFFFFFFF" w:tentative="1">
      <w:start w:val="1"/>
      <w:numFmt w:val="bullet"/>
      <w:lvlText w:val=""/>
      <w:lvlJc w:val="left"/>
      <w:pPr>
        <w:tabs>
          <w:tab w:val="num" w:pos="3620"/>
        </w:tabs>
        <w:ind w:left="3620" w:hanging="360"/>
      </w:pPr>
      <w:rPr>
        <w:rFonts w:ascii="Wingdings" w:hAnsi="Wingdings" w:hint="default"/>
      </w:rPr>
    </w:lvl>
    <w:lvl w:ilvl="6" w:tplc="FFFFFFFF" w:tentative="1">
      <w:start w:val="1"/>
      <w:numFmt w:val="bullet"/>
      <w:lvlText w:val=""/>
      <w:lvlJc w:val="left"/>
      <w:pPr>
        <w:tabs>
          <w:tab w:val="num" w:pos="4340"/>
        </w:tabs>
        <w:ind w:left="4340" w:hanging="360"/>
      </w:pPr>
      <w:rPr>
        <w:rFonts w:ascii="Symbol" w:hAnsi="Symbol" w:hint="default"/>
      </w:rPr>
    </w:lvl>
    <w:lvl w:ilvl="7" w:tplc="FFFFFFFF" w:tentative="1">
      <w:start w:val="1"/>
      <w:numFmt w:val="bullet"/>
      <w:lvlText w:val="o"/>
      <w:lvlJc w:val="left"/>
      <w:pPr>
        <w:tabs>
          <w:tab w:val="num" w:pos="5060"/>
        </w:tabs>
        <w:ind w:left="5060" w:hanging="360"/>
      </w:pPr>
      <w:rPr>
        <w:rFonts w:ascii="Courier New" w:hAnsi="Courier New" w:cs="Tahoma" w:hint="default"/>
      </w:rPr>
    </w:lvl>
    <w:lvl w:ilvl="8" w:tplc="FFFFFFFF" w:tentative="1">
      <w:start w:val="1"/>
      <w:numFmt w:val="bullet"/>
      <w:lvlText w:val=""/>
      <w:lvlJc w:val="left"/>
      <w:pPr>
        <w:tabs>
          <w:tab w:val="num" w:pos="5780"/>
        </w:tabs>
        <w:ind w:left="5780" w:hanging="360"/>
      </w:pPr>
      <w:rPr>
        <w:rFonts w:ascii="Wingdings" w:hAnsi="Wingdings" w:hint="default"/>
      </w:rPr>
    </w:lvl>
  </w:abstractNum>
  <w:abstractNum w:abstractNumId="3" w15:restartNumberingAfterBreak="0">
    <w:nsid w:val="4AD17BFA"/>
    <w:multiLevelType w:val="hybridMultilevel"/>
    <w:tmpl w:val="12FC972C"/>
    <w:lvl w:ilvl="0" w:tplc="FFFFFFFF">
      <w:start w:val="1"/>
      <w:numFmt w:val="bullet"/>
      <w:lvlText w:val="-"/>
      <w:lvlJc w:val="left"/>
      <w:pPr>
        <w:tabs>
          <w:tab w:val="num" w:pos="360"/>
        </w:tabs>
        <w:ind w:left="360" w:hanging="360"/>
      </w:pPr>
      <w:rPr>
        <w:rFonts w:ascii="Arial" w:hAnsi="Arial"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9687F"/>
    <w:multiLevelType w:val="hybridMultilevel"/>
    <w:tmpl w:val="BAE43958"/>
    <w:lvl w:ilvl="0" w:tplc="AA2E3A18">
      <w:start w:val="1"/>
      <w:numFmt w:val="bullet"/>
      <w:lvlText w:val="-"/>
      <w:lvlJc w:val="left"/>
      <w:pPr>
        <w:tabs>
          <w:tab w:val="num" w:pos="1428"/>
        </w:tabs>
        <w:ind w:left="1428" w:hanging="360"/>
      </w:pPr>
      <w:rPr>
        <w:rFonts w:ascii="Courier New" w:hAnsi="Courier New" w:hint="default"/>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CE5514"/>
    <w:multiLevelType w:val="hybridMultilevel"/>
    <w:tmpl w:val="5ADC0AF8"/>
    <w:lvl w:ilvl="0" w:tplc="FFFFFFFF">
      <w:start w:val="1"/>
      <w:numFmt w:val="bullet"/>
      <w:lvlText w:val="-"/>
      <w:lvlJc w:val="left"/>
      <w:pPr>
        <w:tabs>
          <w:tab w:val="num" w:pos="360"/>
        </w:tabs>
        <w:ind w:left="360" w:hanging="360"/>
      </w:pPr>
      <w:rPr>
        <w:rFonts w:ascii="Arial" w:hAnsi="Arial" w:cs="Times New Roman"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FB85088"/>
    <w:multiLevelType w:val="hybridMultilevel"/>
    <w:tmpl w:val="6098FD7A"/>
    <w:lvl w:ilvl="0" w:tplc="FFFFFFFF">
      <w:start w:val="1"/>
      <w:numFmt w:val="bullet"/>
      <w:lvlText w:val="-"/>
      <w:lvlJc w:val="left"/>
      <w:pPr>
        <w:tabs>
          <w:tab w:val="num" w:pos="360"/>
        </w:tabs>
        <w:ind w:left="360" w:hanging="360"/>
      </w:pPr>
      <w:rPr>
        <w:rFonts w:ascii="Arial" w:hAnsi="Arial" w:cs="Times New Roman" w:hint="default"/>
      </w:rPr>
    </w:lvl>
    <w:lvl w:ilvl="1" w:tplc="FFFFFFFF" w:tentative="1">
      <w:start w:val="1"/>
      <w:numFmt w:val="bullet"/>
      <w:lvlText w:val="o"/>
      <w:lvlJc w:val="left"/>
      <w:pPr>
        <w:tabs>
          <w:tab w:val="num" w:pos="372"/>
        </w:tabs>
        <w:ind w:left="372" w:hanging="360"/>
      </w:pPr>
      <w:rPr>
        <w:rFonts w:ascii="Courier New" w:hAnsi="Courier New" w:cs="Tahoma" w:hint="default"/>
      </w:rPr>
    </w:lvl>
    <w:lvl w:ilvl="2" w:tplc="FFFFFFFF" w:tentative="1">
      <w:start w:val="1"/>
      <w:numFmt w:val="bullet"/>
      <w:lvlText w:val=""/>
      <w:lvlJc w:val="left"/>
      <w:pPr>
        <w:tabs>
          <w:tab w:val="num" w:pos="1092"/>
        </w:tabs>
        <w:ind w:left="1092" w:hanging="360"/>
      </w:pPr>
      <w:rPr>
        <w:rFonts w:ascii="Wingdings" w:hAnsi="Wingdings" w:hint="default"/>
      </w:rPr>
    </w:lvl>
    <w:lvl w:ilvl="3" w:tplc="FFFFFFFF" w:tentative="1">
      <w:start w:val="1"/>
      <w:numFmt w:val="bullet"/>
      <w:lvlText w:val=""/>
      <w:lvlJc w:val="left"/>
      <w:pPr>
        <w:tabs>
          <w:tab w:val="num" w:pos="1812"/>
        </w:tabs>
        <w:ind w:left="1812" w:hanging="360"/>
      </w:pPr>
      <w:rPr>
        <w:rFonts w:ascii="Symbol" w:hAnsi="Symbol" w:hint="default"/>
      </w:rPr>
    </w:lvl>
    <w:lvl w:ilvl="4" w:tplc="FFFFFFFF" w:tentative="1">
      <w:start w:val="1"/>
      <w:numFmt w:val="bullet"/>
      <w:lvlText w:val="o"/>
      <w:lvlJc w:val="left"/>
      <w:pPr>
        <w:tabs>
          <w:tab w:val="num" w:pos="2532"/>
        </w:tabs>
        <w:ind w:left="2532" w:hanging="360"/>
      </w:pPr>
      <w:rPr>
        <w:rFonts w:ascii="Courier New" w:hAnsi="Courier New" w:cs="Tahoma" w:hint="default"/>
      </w:rPr>
    </w:lvl>
    <w:lvl w:ilvl="5" w:tplc="FFFFFFFF" w:tentative="1">
      <w:start w:val="1"/>
      <w:numFmt w:val="bullet"/>
      <w:lvlText w:val=""/>
      <w:lvlJc w:val="left"/>
      <w:pPr>
        <w:tabs>
          <w:tab w:val="num" w:pos="3252"/>
        </w:tabs>
        <w:ind w:left="3252" w:hanging="360"/>
      </w:pPr>
      <w:rPr>
        <w:rFonts w:ascii="Wingdings" w:hAnsi="Wingdings" w:hint="default"/>
      </w:rPr>
    </w:lvl>
    <w:lvl w:ilvl="6" w:tplc="FFFFFFFF" w:tentative="1">
      <w:start w:val="1"/>
      <w:numFmt w:val="bullet"/>
      <w:lvlText w:val=""/>
      <w:lvlJc w:val="left"/>
      <w:pPr>
        <w:tabs>
          <w:tab w:val="num" w:pos="3972"/>
        </w:tabs>
        <w:ind w:left="3972" w:hanging="360"/>
      </w:pPr>
      <w:rPr>
        <w:rFonts w:ascii="Symbol" w:hAnsi="Symbol" w:hint="default"/>
      </w:rPr>
    </w:lvl>
    <w:lvl w:ilvl="7" w:tplc="FFFFFFFF" w:tentative="1">
      <w:start w:val="1"/>
      <w:numFmt w:val="bullet"/>
      <w:lvlText w:val="o"/>
      <w:lvlJc w:val="left"/>
      <w:pPr>
        <w:tabs>
          <w:tab w:val="num" w:pos="4692"/>
        </w:tabs>
        <w:ind w:left="4692" w:hanging="360"/>
      </w:pPr>
      <w:rPr>
        <w:rFonts w:ascii="Courier New" w:hAnsi="Courier New" w:cs="Tahoma" w:hint="default"/>
      </w:rPr>
    </w:lvl>
    <w:lvl w:ilvl="8" w:tplc="FFFFFFFF" w:tentative="1">
      <w:start w:val="1"/>
      <w:numFmt w:val="bullet"/>
      <w:lvlText w:val=""/>
      <w:lvlJc w:val="left"/>
      <w:pPr>
        <w:tabs>
          <w:tab w:val="num" w:pos="5412"/>
        </w:tabs>
        <w:ind w:left="5412" w:hanging="360"/>
      </w:pPr>
      <w:rPr>
        <w:rFonts w:ascii="Wingdings" w:hAnsi="Wingdings" w:hint="default"/>
      </w:rPr>
    </w:lvl>
  </w:abstractNum>
  <w:abstractNum w:abstractNumId="7" w15:restartNumberingAfterBreak="0">
    <w:nsid w:val="6DF77A61"/>
    <w:multiLevelType w:val="hybridMultilevel"/>
    <w:tmpl w:val="964E9A44"/>
    <w:lvl w:ilvl="0" w:tplc="FFFFFFFF">
      <w:start w:val="1"/>
      <w:numFmt w:val="bullet"/>
      <w:lvlText w:val="-"/>
      <w:lvlJc w:val="left"/>
      <w:pPr>
        <w:tabs>
          <w:tab w:val="num" w:pos="360"/>
        </w:tabs>
        <w:ind w:left="360" w:hanging="360"/>
      </w:pPr>
      <w:rPr>
        <w:rFonts w:ascii="Arial" w:hAnsi="Arial"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DA41EA"/>
    <w:multiLevelType w:val="hybridMultilevel"/>
    <w:tmpl w:val="3D02BE9C"/>
    <w:lvl w:ilvl="0" w:tplc="09A69A4A">
      <w:start w:val="1"/>
      <w:numFmt w:val="bullet"/>
      <w:lvlText w:val="-"/>
      <w:lvlJc w:val="left"/>
      <w:pPr>
        <w:tabs>
          <w:tab w:val="num" w:pos="1428"/>
        </w:tabs>
        <w:ind w:left="1428"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3"/>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67"/>
    <w:rsid w:val="00066F00"/>
    <w:rsid w:val="00104383"/>
    <w:rsid w:val="001A595B"/>
    <w:rsid w:val="00232E9B"/>
    <w:rsid w:val="00295F91"/>
    <w:rsid w:val="002B1F61"/>
    <w:rsid w:val="002B295A"/>
    <w:rsid w:val="00314602"/>
    <w:rsid w:val="003835F8"/>
    <w:rsid w:val="003844A7"/>
    <w:rsid w:val="0042685B"/>
    <w:rsid w:val="004D2728"/>
    <w:rsid w:val="0056725D"/>
    <w:rsid w:val="005869B0"/>
    <w:rsid w:val="005933ED"/>
    <w:rsid w:val="006163E3"/>
    <w:rsid w:val="00680288"/>
    <w:rsid w:val="006F55D9"/>
    <w:rsid w:val="007720A6"/>
    <w:rsid w:val="007C6911"/>
    <w:rsid w:val="0092165D"/>
    <w:rsid w:val="009411AD"/>
    <w:rsid w:val="009662AF"/>
    <w:rsid w:val="009933A3"/>
    <w:rsid w:val="00A75D46"/>
    <w:rsid w:val="00A867F1"/>
    <w:rsid w:val="00AA7DF1"/>
    <w:rsid w:val="00AD62AB"/>
    <w:rsid w:val="00B772A7"/>
    <w:rsid w:val="00B91A67"/>
    <w:rsid w:val="00BB3768"/>
    <w:rsid w:val="00BB51A5"/>
    <w:rsid w:val="00C7629D"/>
    <w:rsid w:val="00C93FF1"/>
    <w:rsid w:val="00D65355"/>
    <w:rsid w:val="00DA3B92"/>
    <w:rsid w:val="00F31C51"/>
    <w:rsid w:val="00F76E18"/>
    <w:rsid w:val="00F9161E"/>
    <w:rsid w:val="00F92D7F"/>
    <w:rsid w:val="00FB3A2B"/>
    <w:rsid w:val="00FD6A96"/>
    <w:rsid w:val="00FF50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9024A0-E655-4AFE-BFB3-D87095F3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662A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F31C51"/>
    <w:pPr>
      <w:tabs>
        <w:tab w:val="center" w:pos="4536"/>
        <w:tab w:val="right" w:pos="9072"/>
      </w:tabs>
    </w:pPr>
  </w:style>
  <w:style w:type="paragraph" w:styleId="Noga">
    <w:name w:val="footer"/>
    <w:basedOn w:val="Navaden"/>
    <w:rsid w:val="00F31C51"/>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Application%20Data\Microsoft\Predloge\v&#35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vš</Template>
  <TotalTime>1</TotalTime>
  <Pages>5</Pages>
  <Words>1386</Words>
  <Characters>7902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KATALOG ZNANJA</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 ZNANJA</dc:title>
  <dc:creator>KSGRM</dc:creator>
  <cp:lastModifiedBy>Tina Košir</cp:lastModifiedBy>
  <cp:revision>2</cp:revision>
  <cp:lastPrinted>2011-11-09T11:58:00Z</cp:lastPrinted>
  <dcterms:created xsi:type="dcterms:W3CDTF">2021-11-05T08:47:00Z</dcterms:created>
  <dcterms:modified xsi:type="dcterms:W3CDTF">2021-11-05T08:47:00Z</dcterms:modified>
</cp:coreProperties>
</file>